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579F8B8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F13D25">
        <w:rPr>
          <w:b/>
          <w:i/>
          <w:noProof/>
          <w:sz w:val="28"/>
        </w:rPr>
        <w:t>R3-210391</w:t>
      </w:r>
      <w:r w:rsidR="00AE2673">
        <w:rPr>
          <w:b/>
          <w:i/>
          <w:noProof/>
          <w:sz w:val="28"/>
        </w:rPr>
        <w:fldChar w:fldCharType="end"/>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Footer"/>
        <w:jc w:val="both"/>
        <w:rPr>
          <w:rFonts w:eastAsia="SimSun"/>
          <w:b w:val="0"/>
          <w:i w:val="0"/>
          <w:noProof w:val="0"/>
          <w:sz w:val="24"/>
          <w:lang w:eastAsia="zh-CN"/>
        </w:rPr>
      </w:pPr>
    </w:p>
    <w:p w14:paraId="6F51B534" w14:textId="37BF458A"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13D25" w:rsidRPr="00F13D25">
        <w:rPr>
          <w:rFonts w:ascii="Arial" w:hAnsi="Arial"/>
          <w:sz w:val="24"/>
          <w:lang w:eastAsia="zh-CN"/>
        </w:rPr>
        <w:t xml:space="preserve"> (TP for SON BLCR for 38.423) UE History Information in MR-DC</w:t>
      </w:r>
    </w:p>
    <w:p w14:paraId="2CA18341"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B3515BA"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45C14">
        <w:rPr>
          <w:rFonts w:ascii="Arial" w:hAnsi="Arial"/>
          <w:sz w:val="24"/>
          <w:lang w:eastAsia="zh-CN"/>
        </w:rPr>
        <w:t>10.2.1.4</w:t>
      </w:r>
    </w:p>
    <w:p w14:paraId="4E8F547D"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3BE60F4" w14:textId="5B0CBB35" w:rsidR="001907F0" w:rsidRDefault="001551A2" w:rsidP="000A4C5A">
      <w:pPr>
        <w:rPr>
          <w:lang w:eastAsia="zh-CN"/>
        </w:rPr>
      </w:pPr>
      <w:r w:rsidRPr="007D3E81">
        <w:rPr>
          <w:lang w:eastAsia="zh-CN"/>
        </w:rPr>
        <w:t xml:space="preserve">The </w:t>
      </w:r>
      <w:r w:rsidR="001907F0" w:rsidRPr="001907F0">
        <w:rPr>
          <w:lang w:eastAsia="zh-CN"/>
        </w:rPr>
        <w:t xml:space="preserve">UE History Information in </w:t>
      </w:r>
      <w:r w:rsidR="003362D8">
        <w:rPr>
          <w:lang w:eastAsia="zh-CN"/>
        </w:rPr>
        <w:t>MR</w:t>
      </w:r>
      <w:r w:rsidR="001907F0" w:rsidRPr="001907F0">
        <w:rPr>
          <w:lang w:eastAsia="zh-CN"/>
        </w:rPr>
        <w:t>-DC</w:t>
      </w:r>
      <w:r w:rsidRPr="007D3E81">
        <w:rPr>
          <w:lang w:eastAsia="zh-CN"/>
        </w:rPr>
        <w:t xml:space="preserve"> was discussed during </w:t>
      </w:r>
      <w:r w:rsidR="001907F0">
        <w:rPr>
          <w:lang w:eastAsia="zh-CN"/>
        </w:rPr>
        <w:t>RAN3#110</w:t>
      </w:r>
      <w:r w:rsidR="00EB33DA">
        <w:rPr>
          <w:rFonts w:asciiTheme="minorEastAsia" w:eastAsiaTheme="minorEastAsia" w:hAnsiTheme="minorEastAsia" w:hint="eastAsia"/>
          <w:lang w:eastAsia="zh-CN"/>
        </w:rPr>
        <w:t>e</w:t>
      </w:r>
      <w:r w:rsidR="001907F0">
        <w:rPr>
          <w:lang w:eastAsia="zh-CN"/>
        </w:rPr>
        <w:t>.</w:t>
      </w:r>
      <w:r w:rsidR="008E3E83">
        <w:rPr>
          <w:lang w:eastAsia="zh-CN"/>
        </w:rPr>
        <w:t xml:space="preserve"> RAN3 has the follo</w:t>
      </w:r>
      <w:r w:rsidR="00D92B2B">
        <w:rPr>
          <w:lang w:eastAsia="zh-CN"/>
        </w:rPr>
        <w:t>wing agreements and open</w:t>
      </w:r>
      <w:r w:rsidR="008E3E83">
        <w:rPr>
          <w:lang w:eastAsia="zh-CN"/>
        </w:rPr>
        <w:t xml:space="preserve"> issues</w:t>
      </w:r>
      <w:r w:rsidRPr="007D3E81">
        <w:rPr>
          <w:lang w:eastAsia="zh-CN"/>
        </w:rPr>
        <w:t>.</w:t>
      </w:r>
    </w:p>
    <w:p w14:paraId="499A47C8" w14:textId="77777777" w:rsidR="008E3E83" w:rsidRPr="00EB5946"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 xml:space="preserve">UE History Information (UHI) of SN does not include HO Cause </w:t>
      </w:r>
    </w:p>
    <w:p w14:paraId="3EC0A703" w14:textId="77777777" w:rsidR="008E3E83" w:rsidRPr="00EB5946"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Wait for RAN2 agreements before discussing UE History Information from UE</w:t>
      </w:r>
    </w:p>
    <w:p w14:paraId="7FD3F261" w14:textId="77777777" w:rsidR="008E3E83" w:rsidRPr="00EB5946"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Enhancement of UE History Information for Secondary Node does not apply to LTE DC scenarios</w:t>
      </w:r>
    </w:p>
    <w:p w14:paraId="010680B5" w14:textId="77777777" w:rsidR="008E3E83" w:rsidRPr="00EB5946" w:rsidRDefault="008E3E83" w:rsidP="008E3E83">
      <w:pPr>
        <w:widowControl w:val="0"/>
        <w:spacing w:after="0"/>
        <w:ind w:left="144" w:hanging="144"/>
        <w:rPr>
          <w:rFonts w:ascii="Calibri" w:hAnsi="Calibri" w:cs="Calibri"/>
          <w:b/>
          <w:bCs/>
          <w:color w:val="000000"/>
          <w:sz w:val="18"/>
          <w:szCs w:val="24"/>
        </w:rPr>
      </w:pPr>
    </w:p>
    <w:p w14:paraId="718450D4" w14:textId="77777777" w:rsidR="008E3E83" w:rsidRPr="00EB5946" w:rsidRDefault="008E3E83" w:rsidP="008E3E83">
      <w:pPr>
        <w:widowControl w:val="0"/>
        <w:spacing w:after="0"/>
        <w:ind w:left="144" w:hanging="144"/>
        <w:rPr>
          <w:rFonts w:ascii="Calibri" w:hAnsi="Calibri" w:cs="Calibri"/>
          <w:b/>
          <w:bCs/>
          <w:color w:val="00B050"/>
          <w:sz w:val="18"/>
          <w:szCs w:val="24"/>
        </w:rPr>
      </w:pPr>
      <w:r w:rsidRPr="00EB5946">
        <w:rPr>
          <w:rFonts w:ascii="Calibri" w:hAnsi="Calibri" w:cs="Calibri"/>
          <w:b/>
          <w:bCs/>
          <w:color w:val="00B050"/>
          <w:sz w:val="18"/>
          <w:szCs w:val="24"/>
        </w:rPr>
        <w:t>Include SN UHI in the SN addition and change messages (modification FFS); information flow in both directions is not precluded at this stage</w:t>
      </w:r>
    </w:p>
    <w:p w14:paraId="7C1DD43E" w14:textId="77777777" w:rsidR="008E3E83" w:rsidRPr="008E3E83" w:rsidRDefault="008E3E83" w:rsidP="000A4C5A">
      <w:pPr>
        <w:rPr>
          <w:lang w:eastAsia="zh-CN"/>
        </w:rPr>
      </w:pPr>
    </w:p>
    <w:p w14:paraId="1F64443D"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Open issues (to be discussed in next meeting):</w:t>
      </w:r>
    </w:p>
    <w:p w14:paraId="649A996C"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 xml:space="preserve">FFS which node (MN or SN) is responsible for collecting the SN UHI. Discuss </w:t>
      </w:r>
      <w:proofErr w:type="spellStart"/>
      <w:r w:rsidRPr="00EB5946">
        <w:rPr>
          <w:rFonts w:ascii="Calibri" w:hAnsi="Calibri" w:cs="Calibri"/>
          <w:b/>
          <w:color w:val="0000FF"/>
          <w:sz w:val="18"/>
          <w:szCs w:val="24"/>
        </w:rPr>
        <w:t>signaling</w:t>
      </w:r>
      <w:proofErr w:type="spellEnd"/>
      <w:r w:rsidRPr="00EB5946">
        <w:rPr>
          <w:rFonts w:ascii="Calibri" w:hAnsi="Calibri" w:cs="Calibri"/>
          <w:b/>
          <w:color w:val="0000FF"/>
          <w:sz w:val="18"/>
          <w:szCs w:val="24"/>
        </w:rPr>
        <w:t xml:space="preserve"> impact (MN to be aware of SN initiated </w:t>
      </w:r>
      <w:proofErr w:type="spellStart"/>
      <w:r w:rsidRPr="00EB5946">
        <w:rPr>
          <w:rFonts w:ascii="Calibri" w:hAnsi="Calibri" w:cs="Calibri"/>
          <w:b/>
          <w:color w:val="0000FF"/>
          <w:sz w:val="18"/>
          <w:szCs w:val="24"/>
        </w:rPr>
        <w:t>PSCell</w:t>
      </w:r>
      <w:proofErr w:type="spellEnd"/>
      <w:r w:rsidRPr="00EB5946">
        <w:rPr>
          <w:rFonts w:ascii="Calibri" w:hAnsi="Calibri" w:cs="Calibri"/>
          <w:b/>
          <w:color w:val="0000FF"/>
          <w:sz w:val="18"/>
          <w:szCs w:val="24"/>
        </w:rPr>
        <w:t xml:space="preserve"> changes without MN involvement vs. including SN UHI in SN Release and any delay in collecting SN UHI for intra-MN handovers); how to allow the MN to use the </w:t>
      </w:r>
      <w:proofErr w:type="spellStart"/>
      <w:r w:rsidRPr="00EB5946">
        <w:rPr>
          <w:rFonts w:ascii="Calibri" w:hAnsi="Calibri" w:cs="Calibri"/>
          <w:b/>
          <w:color w:val="0000FF"/>
          <w:sz w:val="18"/>
          <w:szCs w:val="24"/>
        </w:rPr>
        <w:t>Pscell</w:t>
      </w:r>
      <w:proofErr w:type="spellEnd"/>
      <w:r w:rsidRPr="00EB5946">
        <w:rPr>
          <w:rFonts w:ascii="Calibri" w:hAnsi="Calibri" w:cs="Calibri"/>
          <w:b/>
          <w:color w:val="0000FF"/>
          <w:sz w:val="18"/>
          <w:szCs w:val="24"/>
        </w:rPr>
        <w:t xml:space="preserve"> history</w:t>
      </w:r>
    </w:p>
    <w:p w14:paraId="19FCA618"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 xml:space="preserve">If SN is responsible for collecting SN UHI, SN sends SN UHI to MN when the SN is released by adding “UE history information” IE in the following SN Release messages over </w:t>
      </w:r>
      <w:proofErr w:type="spellStart"/>
      <w:r w:rsidRPr="00EB5946">
        <w:rPr>
          <w:rFonts w:ascii="Calibri" w:hAnsi="Calibri" w:cs="Calibri"/>
          <w:b/>
          <w:color w:val="0000FF"/>
          <w:sz w:val="18"/>
          <w:szCs w:val="24"/>
        </w:rPr>
        <w:t>XnAP</w:t>
      </w:r>
      <w:proofErr w:type="spellEnd"/>
      <w:r w:rsidRPr="00EB5946">
        <w:rPr>
          <w:rFonts w:ascii="Calibri" w:hAnsi="Calibri" w:cs="Calibri"/>
          <w:b/>
          <w:color w:val="0000FF"/>
          <w:sz w:val="18"/>
          <w:szCs w:val="24"/>
        </w:rPr>
        <w:t xml:space="preserve"> and X2AP</w:t>
      </w:r>
    </w:p>
    <w:p w14:paraId="0C7CA2BD"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w:t>
      </w:r>
      <w:r w:rsidRPr="00EB5946">
        <w:rPr>
          <w:rFonts w:ascii="Calibri" w:hAnsi="Calibri" w:cs="Calibri"/>
          <w:b/>
          <w:color w:val="0000FF"/>
          <w:sz w:val="18"/>
          <w:szCs w:val="24"/>
        </w:rPr>
        <w:tab/>
        <w:t>S-NODE RELEASE REQUEST ACKNOWLEDGE</w:t>
      </w:r>
    </w:p>
    <w:p w14:paraId="247BF318"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w:t>
      </w:r>
      <w:r w:rsidRPr="00EB5946">
        <w:rPr>
          <w:rFonts w:ascii="Calibri" w:hAnsi="Calibri" w:cs="Calibri"/>
          <w:b/>
          <w:color w:val="0000FF"/>
          <w:sz w:val="18"/>
          <w:szCs w:val="24"/>
        </w:rPr>
        <w:tab/>
        <w:t>SGNB RELEASE REQUEST ACKNOWLEDGE</w:t>
      </w:r>
    </w:p>
    <w:p w14:paraId="4229AFAB"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w:t>
      </w:r>
      <w:r w:rsidRPr="00EB5946">
        <w:rPr>
          <w:rFonts w:ascii="Calibri" w:hAnsi="Calibri" w:cs="Calibri"/>
          <w:b/>
          <w:color w:val="0000FF"/>
          <w:sz w:val="18"/>
          <w:szCs w:val="24"/>
        </w:rPr>
        <w:tab/>
        <w:t>S-NODE RELEASE REQUIRED</w:t>
      </w:r>
    </w:p>
    <w:p w14:paraId="544505B1"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w:t>
      </w:r>
      <w:r w:rsidRPr="00EB5946">
        <w:rPr>
          <w:rFonts w:ascii="Calibri" w:hAnsi="Calibri" w:cs="Calibri"/>
          <w:b/>
          <w:color w:val="0000FF"/>
          <w:sz w:val="18"/>
          <w:szCs w:val="24"/>
        </w:rPr>
        <w:tab/>
        <w:t>SGNB RELEASE REQUIRED</w:t>
      </w:r>
    </w:p>
    <w:p w14:paraId="76F83795"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FFS whether a two-dimensional structure for SN UHI (</w:t>
      </w:r>
      <w:proofErr w:type="spellStart"/>
      <w:r w:rsidRPr="00EB5946">
        <w:rPr>
          <w:rFonts w:ascii="Calibri" w:hAnsi="Calibri" w:cs="Calibri"/>
          <w:b/>
          <w:color w:val="0000FF"/>
          <w:sz w:val="18"/>
          <w:szCs w:val="24"/>
        </w:rPr>
        <w:t>PSCells</w:t>
      </w:r>
      <w:proofErr w:type="spellEnd"/>
      <w:r w:rsidRPr="00EB5946">
        <w:rPr>
          <w:rFonts w:ascii="Calibri" w:hAnsi="Calibri" w:cs="Calibri"/>
          <w:b/>
          <w:color w:val="0000FF"/>
          <w:sz w:val="18"/>
          <w:szCs w:val="24"/>
        </w:rPr>
        <w:t xml:space="preserve"> history information are listed for each </w:t>
      </w:r>
      <w:proofErr w:type="spellStart"/>
      <w:r w:rsidRPr="00EB5946">
        <w:rPr>
          <w:rFonts w:ascii="Calibri" w:hAnsi="Calibri" w:cs="Calibri"/>
          <w:b/>
          <w:color w:val="0000FF"/>
          <w:sz w:val="18"/>
          <w:szCs w:val="24"/>
        </w:rPr>
        <w:t>PCell</w:t>
      </w:r>
      <w:proofErr w:type="spellEnd"/>
      <w:r w:rsidRPr="00EB5946">
        <w:rPr>
          <w:rFonts w:ascii="Calibri" w:hAnsi="Calibri" w:cs="Calibri"/>
          <w:b/>
          <w:color w:val="0000FF"/>
          <w:sz w:val="18"/>
          <w:szCs w:val="24"/>
        </w:rPr>
        <w:t xml:space="preserve"> in the UHI) or an independent SN UHI is to be included (if an explicit correlation is not deemed useful)</w:t>
      </w:r>
    </w:p>
    <w:p w14:paraId="2B7938A1" w14:textId="77777777" w:rsidR="001907F0" w:rsidRPr="00EB5946" w:rsidRDefault="001907F0" w:rsidP="001907F0">
      <w:pPr>
        <w:widowControl w:val="0"/>
        <w:spacing w:after="0"/>
        <w:ind w:left="288" w:hanging="144"/>
        <w:rPr>
          <w:rFonts w:ascii="Calibri" w:hAnsi="Calibri" w:cs="Calibri"/>
          <w:b/>
          <w:color w:val="0000FF"/>
          <w:sz w:val="18"/>
          <w:szCs w:val="24"/>
        </w:rPr>
      </w:pPr>
      <w:r w:rsidRPr="00EB5946">
        <w:rPr>
          <w:rFonts w:ascii="Calibri" w:hAnsi="Calibri" w:cs="Calibri"/>
          <w:b/>
          <w:color w:val="0000FF"/>
          <w:sz w:val="18"/>
          <w:szCs w:val="24"/>
        </w:rPr>
        <w:t>FFS whether “Time spent without SCG” should be included in SN UHI</w:t>
      </w:r>
    </w:p>
    <w:p w14:paraId="647E48BC" w14:textId="77777777" w:rsidR="00492450" w:rsidRPr="007D3E81" w:rsidRDefault="00492450" w:rsidP="001907F0">
      <w:pPr>
        <w:ind w:left="284"/>
        <w:rPr>
          <w:lang w:eastAsia="zh-CN"/>
        </w:rPr>
      </w:pPr>
    </w:p>
    <w:p w14:paraId="5BB942BD" w14:textId="77777777" w:rsidR="00006AA0" w:rsidRDefault="001907F0" w:rsidP="00006AA0">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6D4242D2" w14:textId="77777777" w:rsidR="001907F0" w:rsidRDefault="001907F0" w:rsidP="001907F0">
      <w:pPr>
        <w:pStyle w:val="Heading3"/>
      </w:pPr>
      <w:r>
        <w:rPr>
          <w:rFonts w:eastAsia="SimSun"/>
          <w:lang w:eastAsia="zh-CN"/>
        </w:rPr>
        <w:t xml:space="preserve">2.1 </w:t>
      </w:r>
      <w:r>
        <w:rPr>
          <w:rFonts w:eastAsia="SimSun"/>
          <w:lang w:eastAsia="zh-CN"/>
        </w:rPr>
        <w:tab/>
        <w:t>R</w:t>
      </w:r>
      <w:r>
        <w:t>esponsibility</w:t>
      </w:r>
      <w:r w:rsidRPr="00EB5946">
        <w:t xml:space="preserve"> for collecting the SN UHI</w:t>
      </w:r>
    </w:p>
    <w:p w14:paraId="220A5D4A" w14:textId="718E6837" w:rsidR="00443A8B" w:rsidRDefault="00443A8B" w:rsidP="00443A8B">
      <w:pPr>
        <w:pStyle w:val="Proposal"/>
        <w:numPr>
          <w:ilvl w:val="0"/>
          <w:numId w:val="0"/>
        </w:numPr>
        <w:rPr>
          <w:rFonts w:eastAsiaTheme="minorEastAsia"/>
          <w:b w:val="0"/>
          <w:lang w:eastAsia="zh-CN"/>
        </w:rPr>
      </w:pPr>
      <w:r w:rsidRPr="00234496">
        <w:rPr>
          <w:rFonts w:eastAsiaTheme="minorEastAsia" w:hint="eastAsia"/>
          <w:b w:val="0"/>
          <w:lang w:eastAsia="zh-CN"/>
        </w:rPr>
        <w:t>I</w:t>
      </w:r>
      <w:r w:rsidRPr="00234496">
        <w:rPr>
          <w:rFonts w:eastAsiaTheme="minorEastAsia"/>
          <w:b w:val="0"/>
          <w:lang w:eastAsia="zh-CN"/>
        </w:rPr>
        <w:t xml:space="preserve">n </w:t>
      </w:r>
      <w:r>
        <w:rPr>
          <w:rFonts w:eastAsiaTheme="minorEastAsia"/>
          <w:b w:val="0"/>
          <w:lang w:eastAsia="zh-CN"/>
        </w:rPr>
        <w:t xml:space="preserve">R15&amp;R16 </w:t>
      </w:r>
      <w:r w:rsidRPr="00234496">
        <w:rPr>
          <w:rFonts w:eastAsiaTheme="minorEastAsia"/>
          <w:b w:val="0"/>
          <w:lang w:eastAsia="zh-CN"/>
        </w:rPr>
        <w:t>MR-DC,</w:t>
      </w:r>
      <w:r>
        <w:rPr>
          <w:rFonts w:eastAsiaTheme="minorEastAsia"/>
          <w:b w:val="0"/>
          <w:lang w:eastAsia="zh-CN"/>
        </w:rPr>
        <w:t xml:space="preserve"> the </w:t>
      </w:r>
      <w:proofErr w:type="spellStart"/>
      <w:r>
        <w:rPr>
          <w:rFonts w:eastAsiaTheme="minorEastAsia"/>
          <w:b w:val="0"/>
          <w:lang w:eastAsia="zh-CN"/>
        </w:rPr>
        <w:t>PSCell</w:t>
      </w:r>
      <w:proofErr w:type="spellEnd"/>
      <w:r>
        <w:rPr>
          <w:rFonts w:eastAsiaTheme="minorEastAsia"/>
          <w:b w:val="0"/>
          <w:lang w:eastAsia="zh-CN"/>
        </w:rPr>
        <w:t xml:space="preserve"> is decided by the SN. The MN does not know the </w:t>
      </w:r>
      <w:proofErr w:type="spellStart"/>
      <w:r>
        <w:rPr>
          <w:rFonts w:eastAsiaTheme="minorEastAsia"/>
          <w:b w:val="0"/>
          <w:lang w:eastAsia="zh-CN"/>
        </w:rPr>
        <w:t>PSCell</w:t>
      </w:r>
      <w:proofErr w:type="spellEnd"/>
      <w:r>
        <w:rPr>
          <w:rFonts w:eastAsiaTheme="minorEastAsia"/>
          <w:b w:val="0"/>
          <w:lang w:eastAsia="zh-CN"/>
        </w:rPr>
        <w:t xml:space="preserve"> ID. The MN does not need to know the intra-SN </w:t>
      </w:r>
      <w:proofErr w:type="spellStart"/>
      <w:r>
        <w:rPr>
          <w:rFonts w:eastAsiaTheme="minorEastAsia"/>
          <w:b w:val="0"/>
          <w:lang w:eastAsia="zh-CN"/>
        </w:rPr>
        <w:t>PSCell</w:t>
      </w:r>
      <w:proofErr w:type="spellEnd"/>
      <w:r>
        <w:rPr>
          <w:rFonts w:eastAsiaTheme="minorEastAsia"/>
          <w:b w:val="0"/>
          <w:lang w:eastAsia="zh-CN"/>
        </w:rPr>
        <w:t xml:space="preserve"> change. In our understanding, R17 should not break this principle. </w:t>
      </w:r>
      <w:r w:rsidRPr="00744666">
        <w:rPr>
          <w:rFonts w:eastAsiaTheme="minorEastAsia"/>
          <w:b w:val="0"/>
          <w:lang w:eastAsia="zh-CN"/>
        </w:rPr>
        <w:t>If it is the MN to record</w:t>
      </w:r>
      <w:r>
        <w:rPr>
          <w:rFonts w:eastAsiaTheme="minorEastAsia"/>
          <w:b w:val="0"/>
          <w:lang w:eastAsia="zh-CN"/>
        </w:rPr>
        <w:t xml:space="preserve"> the history of </w:t>
      </w:r>
      <w:proofErr w:type="spellStart"/>
      <w:r>
        <w:rPr>
          <w:rFonts w:eastAsiaTheme="minorEastAsia"/>
          <w:b w:val="0"/>
          <w:lang w:eastAsia="zh-CN"/>
        </w:rPr>
        <w:t>PSCell</w:t>
      </w:r>
      <w:proofErr w:type="spellEnd"/>
      <w:r w:rsidRPr="00744666">
        <w:rPr>
          <w:rFonts w:eastAsiaTheme="minorEastAsia"/>
          <w:b w:val="0"/>
          <w:lang w:eastAsia="zh-CN"/>
        </w:rPr>
        <w:t xml:space="preserve">, the MN need to receive the information of intra-SN </w:t>
      </w:r>
      <w:proofErr w:type="spellStart"/>
      <w:r w:rsidRPr="00744666">
        <w:rPr>
          <w:rFonts w:eastAsiaTheme="minorEastAsia"/>
          <w:b w:val="0"/>
          <w:lang w:eastAsia="zh-CN"/>
        </w:rPr>
        <w:t>PSCell</w:t>
      </w:r>
      <w:proofErr w:type="spellEnd"/>
      <w:r>
        <w:rPr>
          <w:rFonts w:eastAsiaTheme="minorEastAsia"/>
          <w:b w:val="0"/>
          <w:lang w:eastAsia="zh-CN"/>
        </w:rPr>
        <w:t xml:space="preserve"> change</w:t>
      </w:r>
      <w:r w:rsidRPr="00744666">
        <w:rPr>
          <w:rFonts w:eastAsiaTheme="minorEastAsia"/>
          <w:b w:val="0"/>
          <w:lang w:eastAsia="zh-CN"/>
        </w:rPr>
        <w:t xml:space="preserve"> from the SN. It will </w:t>
      </w:r>
      <w:r>
        <w:rPr>
          <w:rFonts w:eastAsiaTheme="minorEastAsia"/>
          <w:b w:val="0"/>
          <w:lang w:eastAsia="zh-CN"/>
        </w:rPr>
        <w:t>break the rules and need more interaction between MN and SN</w:t>
      </w:r>
      <w:r w:rsidRPr="00744666">
        <w:rPr>
          <w:rFonts w:eastAsiaTheme="minorEastAsia"/>
          <w:b w:val="0"/>
          <w:lang w:eastAsia="zh-CN"/>
        </w:rPr>
        <w:t xml:space="preserve">. </w:t>
      </w:r>
      <w:r>
        <w:rPr>
          <w:rFonts w:eastAsiaTheme="minorEastAsia"/>
          <w:b w:val="0"/>
          <w:lang w:eastAsia="zh-CN"/>
        </w:rPr>
        <w:t>For example there will be so much interaction between MN and SN in MN FR1+ SN FR2 case.</w:t>
      </w:r>
      <w:r w:rsidR="003362D8">
        <w:rPr>
          <w:rFonts w:eastAsiaTheme="minorEastAsia"/>
          <w:b w:val="0"/>
          <w:lang w:eastAsia="zh-CN"/>
        </w:rPr>
        <w:t xml:space="preserve"> One company think </w:t>
      </w:r>
      <w:r w:rsidR="003362D8" w:rsidRPr="002A2D2A">
        <w:rPr>
          <w:rFonts w:eastAsiaTheme="minorEastAsia"/>
          <w:b w:val="0"/>
          <w:lang w:eastAsia="zh-CN"/>
        </w:rPr>
        <w:t xml:space="preserve">current </w:t>
      </w:r>
      <w:r w:rsidR="003362D8">
        <w:rPr>
          <w:rFonts w:eastAsiaTheme="minorEastAsia"/>
          <w:b w:val="0"/>
          <w:lang w:eastAsia="zh-CN"/>
        </w:rPr>
        <w:t>X2AP/</w:t>
      </w:r>
      <w:proofErr w:type="spellStart"/>
      <w:r w:rsidR="003362D8" w:rsidRPr="002A2D2A">
        <w:rPr>
          <w:rFonts w:eastAsiaTheme="minorEastAsia"/>
          <w:b w:val="0"/>
          <w:lang w:eastAsia="zh-CN"/>
        </w:rPr>
        <w:t>XnAP</w:t>
      </w:r>
      <w:proofErr w:type="spellEnd"/>
      <w:r w:rsidR="003362D8" w:rsidRPr="002A2D2A">
        <w:rPr>
          <w:rFonts w:eastAsiaTheme="minorEastAsia"/>
          <w:b w:val="0"/>
          <w:lang w:eastAsia="zh-CN"/>
        </w:rPr>
        <w:t xml:space="preserve"> already support report of </w:t>
      </w:r>
      <w:proofErr w:type="spellStart"/>
      <w:r w:rsidR="003362D8" w:rsidRPr="002A2D2A">
        <w:rPr>
          <w:rFonts w:eastAsiaTheme="minorEastAsia"/>
          <w:b w:val="0"/>
          <w:lang w:eastAsia="zh-CN"/>
        </w:rPr>
        <w:t>PSC</w:t>
      </w:r>
      <w:r w:rsidR="00AB4151">
        <w:rPr>
          <w:rFonts w:eastAsiaTheme="minorEastAsia"/>
          <w:b w:val="0"/>
          <w:lang w:eastAsia="zh-CN"/>
        </w:rPr>
        <w:t>ell</w:t>
      </w:r>
      <w:proofErr w:type="spellEnd"/>
      <w:r w:rsidR="003362D8" w:rsidRPr="002A2D2A">
        <w:rPr>
          <w:rFonts w:eastAsiaTheme="minorEastAsia"/>
          <w:b w:val="0"/>
          <w:lang w:eastAsia="zh-CN"/>
        </w:rPr>
        <w:t xml:space="preserve"> from SN to </w:t>
      </w:r>
      <w:proofErr w:type="gramStart"/>
      <w:r w:rsidR="003362D8" w:rsidRPr="002A2D2A">
        <w:rPr>
          <w:rFonts w:eastAsiaTheme="minorEastAsia"/>
          <w:b w:val="0"/>
          <w:lang w:eastAsia="zh-CN"/>
        </w:rPr>
        <w:t>MN</w:t>
      </w:r>
      <w:r w:rsidR="003362D8">
        <w:rPr>
          <w:rFonts w:eastAsiaTheme="minorEastAsia"/>
          <w:b w:val="0"/>
          <w:lang w:eastAsia="zh-CN"/>
        </w:rPr>
        <w:t>(</w:t>
      </w:r>
      <w:proofErr w:type="gramEnd"/>
      <w:r w:rsidR="003362D8">
        <w:rPr>
          <w:rFonts w:eastAsiaTheme="minorEastAsia"/>
          <w:b w:val="0"/>
          <w:lang w:eastAsia="zh-CN"/>
        </w:rPr>
        <w:t xml:space="preserve">i.e. the </w:t>
      </w:r>
      <w:r w:rsidR="003362D8" w:rsidRPr="007E6CFD">
        <w:rPr>
          <w:rFonts w:eastAsiaTheme="minorEastAsia"/>
          <w:b w:val="0"/>
          <w:lang w:eastAsia="zh-CN"/>
        </w:rPr>
        <w:t>Location Information</w:t>
      </w:r>
      <w:r w:rsidR="003362D8">
        <w:rPr>
          <w:rFonts w:eastAsiaTheme="minorEastAsia"/>
          <w:b w:val="0"/>
          <w:lang w:eastAsia="zh-CN"/>
        </w:rPr>
        <w:t xml:space="preserve"> at </w:t>
      </w:r>
      <w:proofErr w:type="spellStart"/>
      <w:r w:rsidR="003362D8">
        <w:rPr>
          <w:rFonts w:eastAsiaTheme="minorEastAsia"/>
          <w:b w:val="0"/>
          <w:lang w:eastAsia="zh-CN"/>
        </w:rPr>
        <w:t>SgNB</w:t>
      </w:r>
      <w:proofErr w:type="spellEnd"/>
      <w:r w:rsidR="003362D8">
        <w:rPr>
          <w:rFonts w:eastAsiaTheme="minorEastAsia"/>
          <w:b w:val="0"/>
          <w:lang w:eastAsia="zh-CN"/>
        </w:rPr>
        <w:t>/S-NODE IE). In our understanding, the exiting IE is used when the MN receives the requirement of location reporting from the CN. We think the collection of SN USI should not depend on the requirement of location reporting from the CN.</w:t>
      </w:r>
    </w:p>
    <w:p w14:paraId="02A9A20C" w14:textId="4E38CCEC" w:rsidR="00443A8B" w:rsidRDefault="00443A8B" w:rsidP="00443A8B">
      <w:pPr>
        <w:pStyle w:val="Proposal"/>
        <w:numPr>
          <w:ilvl w:val="0"/>
          <w:numId w:val="0"/>
        </w:numPr>
        <w:rPr>
          <w:rFonts w:eastAsiaTheme="minorEastAsia"/>
          <w:b w:val="0"/>
          <w:lang w:eastAsia="zh-CN"/>
        </w:rPr>
      </w:pPr>
      <w:r>
        <w:rPr>
          <w:rFonts w:eastAsiaTheme="minorEastAsia"/>
          <w:b w:val="0"/>
          <w:lang w:eastAsia="zh-CN"/>
        </w:rPr>
        <w:t xml:space="preserve">Instead, it is preferred that each node collect the information and that this information is </w:t>
      </w:r>
      <w:r w:rsidR="005A2765">
        <w:rPr>
          <w:rFonts w:eastAsiaTheme="minorEastAsia"/>
          <w:b w:val="0"/>
          <w:lang w:eastAsia="zh-CN"/>
        </w:rPr>
        <w:t>correlated</w:t>
      </w:r>
      <w:r>
        <w:rPr>
          <w:rFonts w:eastAsiaTheme="minorEastAsia"/>
          <w:b w:val="0"/>
          <w:lang w:eastAsia="zh-CN"/>
        </w:rPr>
        <w:t xml:space="preserve"> by the MN. The MN can perform this</w:t>
      </w:r>
      <w:r w:rsidR="005A2765">
        <w:rPr>
          <w:rFonts w:eastAsiaTheme="minorEastAsia"/>
          <w:b w:val="0"/>
          <w:lang w:eastAsia="zh-CN"/>
        </w:rPr>
        <w:t xml:space="preserve"> </w:t>
      </w:r>
      <w:r>
        <w:rPr>
          <w:rFonts w:eastAsiaTheme="minorEastAsia"/>
          <w:b w:val="0"/>
          <w:lang w:eastAsia="zh-CN"/>
        </w:rPr>
        <w:t>since the SN will report</w:t>
      </w:r>
      <w:r w:rsidR="005A2765">
        <w:rPr>
          <w:rFonts w:eastAsiaTheme="minorEastAsia"/>
          <w:b w:val="0"/>
          <w:lang w:eastAsia="zh-CN"/>
        </w:rPr>
        <w:t xml:space="preserve"> the stay time for each </w:t>
      </w:r>
      <w:proofErr w:type="spellStart"/>
      <w:r w:rsidR="005A2765">
        <w:rPr>
          <w:rFonts w:eastAsiaTheme="minorEastAsia"/>
          <w:b w:val="0"/>
          <w:lang w:eastAsia="zh-CN"/>
        </w:rPr>
        <w:t>PSCell</w:t>
      </w:r>
      <w:proofErr w:type="spellEnd"/>
      <w:r w:rsidR="005A2765">
        <w:rPr>
          <w:rFonts w:eastAsiaTheme="minorEastAsia"/>
          <w:b w:val="0"/>
          <w:lang w:eastAsia="zh-CN"/>
        </w:rPr>
        <w:t xml:space="preserve">. One important factor to make this correlation possible is that both nodes use the same understanding for the start and stop time of a connection. Hence, the stay times involving X2 signalling shall be based on </w:t>
      </w:r>
      <w:proofErr w:type="spellStart"/>
      <w:r w:rsidR="005A2765">
        <w:rPr>
          <w:rFonts w:eastAsiaTheme="minorEastAsia"/>
          <w:b w:val="0"/>
          <w:lang w:eastAsia="zh-CN"/>
        </w:rPr>
        <w:t>Xn</w:t>
      </w:r>
      <w:proofErr w:type="spellEnd"/>
      <w:r w:rsidR="005A2765">
        <w:rPr>
          <w:rFonts w:eastAsiaTheme="minorEastAsia"/>
          <w:b w:val="0"/>
          <w:lang w:eastAsia="zh-CN"/>
        </w:rPr>
        <w:t xml:space="preserve"> signalling events, i.e. </w:t>
      </w:r>
      <w:proofErr w:type="spellStart"/>
      <w:r w:rsidR="005A2765">
        <w:rPr>
          <w:rFonts w:eastAsiaTheme="minorEastAsia"/>
          <w:b w:val="0"/>
          <w:lang w:eastAsia="zh-CN"/>
        </w:rPr>
        <w:t>PScell</w:t>
      </w:r>
      <w:proofErr w:type="spellEnd"/>
      <w:r w:rsidR="005A2765">
        <w:rPr>
          <w:rFonts w:eastAsiaTheme="minorEastAsia"/>
          <w:b w:val="0"/>
          <w:lang w:eastAsia="zh-CN"/>
        </w:rPr>
        <w:t xml:space="preserve"> addition/release rather than UE states.</w:t>
      </w:r>
      <w:r w:rsidR="003362D8">
        <w:rPr>
          <w:rFonts w:eastAsiaTheme="minorEastAsia"/>
          <w:b w:val="0"/>
          <w:lang w:eastAsia="zh-CN"/>
        </w:rPr>
        <w:t xml:space="preserve"> In </w:t>
      </w:r>
      <w:r w:rsidR="003362D8">
        <w:rPr>
          <w:rFonts w:eastAsiaTheme="minorEastAsia"/>
          <w:b w:val="0"/>
          <w:lang w:eastAsia="zh-CN"/>
        </w:rPr>
        <w:fldChar w:fldCharType="begin"/>
      </w:r>
      <w:r w:rsidR="003362D8">
        <w:rPr>
          <w:rFonts w:eastAsiaTheme="minorEastAsia"/>
          <w:b w:val="0"/>
          <w:lang w:eastAsia="zh-CN"/>
        </w:rPr>
        <w:instrText xml:space="preserve"> REF _Ref58680706 \h </w:instrText>
      </w:r>
      <w:r w:rsidR="003362D8">
        <w:rPr>
          <w:rFonts w:eastAsiaTheme="minorEastAsia"/>
          <w:b w:val="0"/>
          <w:lang w:eastAsia="zh-CN"/>
        </w:rPr>
      </w:r>
      <w:r w:rsidR="003362D8">
        <w:rPr>
          <w:rFonts w:eastAsiaTheme="minorEastAsia"/>
          <w:b w:val="0"/>
          <w:lang w:eastAsia="zh-CN"/>
        </w:rPr>
        <w:fldChar w:fldCharType="separate"/>
      </w:r>
      <w:r w:rsidR="003362D8">
        <w:t xml:space="preserve">Figure </w:t>
      </w:r>
      <w:r w:rsidR="003362D8">
        <w:rPr>
          <w:noProof/>
        </w:rPr>
        <w:t>1</w:t>
      </w:r>
      <w:r w:rsidR="003362D8">
        <w:rPr>
          <w:rFonts w:eastAsiaTheme="minorEastAsia"/>
          <w:b w:val="0"/>
          <w:lang w:eastAsia="zh-CN"/>
        </w:rPr>
        <w:fldChar w:fldCharType="end"/>
      </w:r>
      <w:r w:rsidR="003362D8">
        <w:rPr>
          <w:rFonts w:eastAsiaTheme="minorEastAsia"/>
          <w:b w:val="0"/>
          <w:lang w:eastAsia="zh-CN"/>
        </w:rPr>
        <w:t xml:space="preserve">, we give an example about how to know the starting time of each </w:t>
      </w:r>
      <w:proofErr w:type="spellStart"/>
      <w:r w:rsidR="003362D8">
        <w:rPr>
          <w:rFonts w:eastAsiaTheme="minorEastAsia"/>
          <w:b w:val="0"/>
          <w:lang w:eastAsia="zh-CN"/>
        </w:rPr>
        <w:t>PSCell</w:t>
      </w:r>
      <w:proofErr w:type="spellEnd"/>
      <w:r w:rsidR="003362D8">
        <w:rPr>
          <w:rFonts w:eastAsiaTheme="minorEastAsia"/>
          <w:b w:val="0"/>
          <w:lang w:eastAsia="zh-CN"/>
        </w:rPr>
        <w:t xml:space="preserve"> and how to correlate the </w:t>
      </w:r>
      <w:proofErr w:type="spellStart"/>
      <w:r w:rsidR="003362D8">
        <w:rPr>
          <w:rFonts w:eastAsiaTheme="minorEastAsia"/>
          <w:b w:val="0"/>
          <w:lang w:eastAsia="zh-CN"/>
        </w:rPr>
        <w:t>PCell</w:t>
      </w:r>
      <w:proofErr w:type="spellEnd"/>
      <w:r w:rsidR="003362D8">
        <w:rPr>
          <w:rFonts w:eastAsiaTheme="minorEastAsia"/>
          <w:b w:val="0"/>
          <w:lang w:eastAsia="zh-CN"/>
        </w:rPr>
        <w:t xml:space="preserve"> with </w:t>
      </w:r>
      <w:proofErr w:type="spellStart"/>
      <w:r w:rsidR="003362D8">
        <w:rPr>
          <w:rFonts w:eastAsiaTheme="minorEastAsia"/>
          <w:b w:val="0"/>
          <w:lang w:eastAsia="zh-CN"/>
        </w:rPr>
        <w:t>PSCell</w:t>
      </w:r>
      <w:proofErr w:type="spellEnd"/>
      <w:r w:rsidR="003362D8">
        <w:rPr>
          <w:rFonts w:eastAsiaTheme="minorEastAsia"/>
          <w:b w:val="0"/>
          <w:lang w:eastAsia="zh-CN"/>
        </w:rPr>
        <w:t>.</w:t>
      </w:r>
    </w:p>
    <w:p w14:paraId="40BA68BF" w14:textId="741A52AC" w:rsidR="00170FC3" w:rsidRDefault="00616BEF" w:rsidP="0050755D">
      <w:pPr>
        <w:pStyle w:val="Caption"/>
        <w:jc w:val="center"/>
        <w:rPr>
          <w:rFonts w:eastAsiaTheme="minorEastAsia"/>
          <w:b w:val="0"/>
          <w:lang w:eastAsia="zh-CN"/>
        </w:rPr>
      </w:pPr>
      <w:r w:rsidRPr="00616BEF">
        <w:rPr>
          <w:noProof/>
          <w:lang w:eastAsia="zh-CN"/>
        </w:rPr>
        <w:lastRenderedPageBreak/>
        <w:t xml:space="preserve"> </w:t>
      </w:r>
      <w:r>
        <w:rPr>
          <w:noProof/>
        </w:rPr>
        <w:drawing>
          <wp:inline distT="0" distB="0" distL="0" distR="0" wp14:anchorId="685435FE" wp14:editId="0E95CD29">
            <wp:extent cx="6122035" cy="26416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641600"/>
                    </a:xfrm>
                    <a:prstGeom prst="rect">
                      <a:avLst/>
                    </a:prstGeom>
                  </pic:spPr>
                </pic:pic>
              </a:graphicData>
            </a:graphic>
          </wp:inline>
        </w:drawing>
      </w:r>
      <w:r w:rsidR="0050755D">
        <w:t xml:space="preserve">Figure </w:t>
      </w:r>
      <w:r w:rsidR="00DD526D">
        <w:rPr>
          <w:noProof/>
        </w:rPr>
        <w:fldChar w:fldCharType="begin"/>
      </w:r>
      <w:r w:rsidR="00DD526D">
        <w:rPr>
          <w:noProof/>
        </w:rPr>
        <w:instrText xml:space="preserve"> SEQ Figure \* ARABIC </w:instrText>
      </w:r>
      <w:r w:rsidR="00DD526D">
        <w:rPr>
          <w:noProof/>
        </w:rPr>
        <w:fldChar w:fldCharType="separate"/>
      </w:r>
      <w:r w:rsidR="00C74238">
        <w:rPr>
          <w:noProof/>
        </w:rPr>
        <w:t>1</w:t>
      </w:r>
      <w:r w:rsidR="00DD526D">
        <w:rPr>
          <w:noProof/>
        </w:rPr>
        <w:fldChar w:fldCharType="end"/>
      </w:r>
      <w:r w:rsidR="0050755D">
        <w:t xml:space="preserve"> Example of how to know the starting time of each </w:t>
      </w:r>
      <w:proofErr w:type="spellStart"/>
      <w:r w:rsidR="0050755D">
        <w:t>PSCell</w:t>
      </w:r>
      <w:proofErr w:type="spellEnd"/>
    </w:p>
    <w:p w14:paraId="4A513EAE" w14:textId="7F40E8A8" w:rsidR="00A44D58" w:rsidRDefault="005A2765" w:rsidP="00101BD5">
      <w:pPr>
        <w:rPr>
          <w:rFonts w:eastAsia="SimSun"/>
          <w:lang w:eastAsia="zh-CN"/>
        </w:rPr>
      </w:pPr>
      <w:r>
        <w:t xml:space="preserve">One argument against is that the MN may want </w:t>
      </w:r>
      <w:r w:rsidR="003362D8">
        <w:t xml:space="preserve">to </w:t>
      </w:r>
      <w:r>
        <w:t>use the SN history for his own mobility decisions</w:t>
      </w:r>
      <w:r w:rsidR="0050755D">
        <w:t xml:space="preserve"> for </w:t>
      </w:r>
      <w:proofErr w:type="spellStart"/>
      <w:r w:rsidR="0050755D">
        <w:t>PSCell</w:t>
      </w:r>
      <w:proofErr w:type="spellEnd"/>
      <w:r w:rsidR="0050755D">
        <w:t xml:space="preserve"> selection</w:t>
      </w:r>
      <w:r>
        <w:t xml:space="preserve">. </w:t>
      </w:r>
      <w:r w:rsidR="00101BD5">
        <w:t xml:space="preserve">In R15&amp; R16, the MN can only decide to change the </w:t>
      </w:r>
      <w:proofErr w:type="spellStart"/>
      <w:r w:rsidR="00101BD5">
        <w:t>PSCell</w:t>
      </w:r>
      <w:proofErr w:type="spellEnd"/>
      <w:r w:rsidR="00101BD5">
        <w:t xml:space="preserve"> in the MN initiated SN change. </w:t>
      </w:r>
      <w:r w:rsidR="004F7141">
        <w:t xml:space="preserve">In our understanding the MN can use the previous MN/SN UHI to </w:t>
      </w:r>
      <w:r w:rsidR="004F7141" w:rsidRPr="00D3746B">
        <w:rPr>
          <w:rFonts w:eastAsia="SimSun"/>
          <w:lang w:eastAsia="zh-CN"/>
        </w:rPr>
        <w:t>evaluate the UE mobility state</w:t>
      </w:r>
      <w:r w:rsidR="004F7141">
        <w:rPr>
          <w:rFonts w:eastAsia="SimSun"/>
          <w:lang w:eastAsia="zh-CN"/>
        </w:rPr>
        <w:t xml:space="preserve">. Also if the MN want to use the latest </w:t>
      </w:r>
      <w:proofErr w:type="spellStart"/>
      <w:r w:rsidR="004F7141">
        <w:rPr>
          <w:rFonts w:eastAsia="SimSun"/>
          <w:lang w:eastAsia="zh-CN"/>
        </w:rPr>
        <w:t>PSCell</w:t>
      </w:r>
      <w:proofErr w:type="spellEnd"/>
      <w:r w:rsidR="004F7141">
        <w:rPr>
          <w:rFonts w:eastAsia="SimSun"/>
          <w:lang w:eastAsia="zh-CN"/>
        </w:rPr>
        <w:t xml:space="preserve"> history to evaluate the UE mobility state, the MN can request the</w:t>
      </w:r>
      <w:r w:rsidR="00567434">
        <w:rPr>
          <w:rFonts w:eastAsia="SimSun"/>
          <w:lang w:eastAsia="zh-CN"/>
        </w:rPr>
        <w:t xml:space="preserve"> latest </w:t>
      </w:r>
      <w:proofErr w:type="spellStart"/>
      <w:r w:rsidR="00567434">
        <w:rPr>
          <w:rFonts w:eastAsia="SimSun"/>
          <w:lang w:eastAsia="zh-CN"/>
        </w:rPr>
        <w:t>PSCell</w:t>
      </w:r>
      <w:proofErr w:type="spellEnd"/>
      <w:r w:rsidR="00567434">
        <w:rPr>
          <w:rFonts w:eastAsia="SimSun"/>
          <w:lang w:eastAsia="zh-CN"/>
        </w:rPr>
        <w:t xml:space="preserve"> history. For example the MN can request it in the SN modification request </w:t>
      </w:r>
      <w:r w:rsidR="003362D8">
        <w:rPr>
          <w:rFonts w:eastAsia="SimSun"/>
          <w:lang w:eastAsia="zh-CN"/>
        </w:rPr>
        <w:t>message</w:t>
      </w:r>
      <w:r w:rsidR="00567434">
        <w:rPr>
          <w:rFonts w:eastAsia="SimSun"/>
          <w:lang w:eastAsia="zh-CN"/>
        </w:rPr>
        <w:t xml:space="preserve"> and the SN </w:t>
      </w:r>
      <w:r w:rsidR="003362D8">
        <w:rPr>
          <w:rFonts w:eastAsia="SimSun"/>
          <w:lang w:eastAsia="zh-CN"/>
        </w:rPr>
        <w:t>reply</w:t>
      </w:r>
      <w:r w:rsidR="00567434">
        <w:rPr>
          <w:rFonts w:eastAsia="SimSun"/>
          <w:lang w:eastAsia="zh-CN"/>
        </w:rPr>
        <w:t xml:space="preserve"> the SN UHI in the SN modification request acknowledge.</w:t>
      </w:r>
      <w:r w:rsidR="00A44D58">
        <w:rPr>
          <w:rFonts w:eastAsia="SimSun"/>
          <w:lang w:eastAsia="zh-CN"/>
        </w:rPr>
        <w:t xml:space="preserve"> </w:t>
      </w:r>
    </w:p>
    <w:p w14:paraId="5726FD6D" w14:textId="70C676BC" w:rsidR="00542040" w:rsidRDefault="00542040" w:rsidP="00542040">
      <w:pPr>
        <w:overflowPunct w:val="0"/>
        <w:autoSpaceDE w:val="0"/>
        <w:autoSpaceDN w:val="0"/>
        <w:adjustRightInd w:val="0"/>
        <w:spacing w:before="120"/>
        <w:textAlignment w:val="baseline"/>
      </w:pPr>
      <w:r>
        <w:rPr>
          <w:rFonts w:eastAsiaTheme="minorEastAsia"/>
          <w:lang w:eastAsia="zh-CN"/>
        </w:rPr>
        <w:t xml:space="preserve">The descriptions for inter-MN handover in </w:t>
      </w:r>
      <w:r>
        <w:rPr>
          <w:rFonts w:eastAsiaTheme="minorEastAsia" w:hint="eastAsia"/>
          <w:lang w:eastAsia="zh-CN"/>
        </w:rPr>
        <w:t>T</w:t>
      </w:r>
      <w:r>
        <w:rPr>
          <w:rFonts w:eastAsiaTheme="minorEastAsia"/>
          <w:lang w:eastAsia="zh-CN"/>
        </w:rPr>
        <w:t>S 37.340:</w:t>
      </w:r>
    </w:p>
    <w:tbl>
      <w:tblPr>
        <w:tblStyle w:val="TableGrid"/>
        <w:tblW w:w="0" w:type="auto"/>
        <w:tblLook w:val="04A0" w:firstRow="1" w:lastRow="0" w:firstColumn="1" w:lastColumn="0" w:noHBand="0" w:noVBand="1"/>
      </w:tblPr>
      <w:tblGrid>
        <w:gridCol w:w="9631"/>
      </w:tblGrid>
      <w:tr w:rsidR="00655713" w14:paraId="0E88E533" w14:textId="77777777" w:rsidTr="00655713">
        <w:tc>
          <w:tcPr>
            <w:tcW w:w="9631" w:type="dxa"/>
          </w:tcPr>
          <w:p w14:paraId="0DD52747" w14:textId="77777777" w:rsidR="00655713" w:rsidRPr="00655713" w:rsidRDefault="00655713" w:rsidP="00655713">
            <w:pPr>
              <w:overflowPunct w:val="0"/>
              <w:autoSpaceDE w:val="0"/>
              <w:autoSpaceDN w:val="0"/>
              <w:adjustRightInd w:val="0"/>
              <w:spacing w:before="120"/>
              <w:textAlignment w:val="baseline"/>
              <w:rPr>
                <w:lang w:eastAsia="ja-JP"/>
              </w:rPr>
            </w:pPr>
            <w:r w:rsidRPr="00655713">
              <w:rPr>
                <w:lang w:eastAsia="ja-JP"/>
              </w:rPr>
              <w:t xml:space="preserve">Figure 10.7.1-1 shows an example </w:t>
            </w:r>
            <w:proofErr w:type="spellStart"/>
            <w:r w:rsidRPr="00655713">
              <w:rPr>
                <w:lang w:eastAsia="ja-JP"/>
              </w:rPr>
              <w:t>signaling</w:t>
            </w:r>
            <w:proofErr w:type="spellEnd"/>
            <w:r w:rsidRPr="00655713">
              <w:rPr>
                <w:lang w:eastAsia="ja-JP"/>
              </w:rPr>
              <w:t xml:space="preserve"> flow for inter-Master Node handover with or without MN initiated Secondary Node change:</w:t>
            </w:r>
          </w:p>
          <w:p w14:paraId="455078C1" w14:textId="77777777" w:rsidR="00655713" w:rsidRPr="00655713" w:rsidRDefault="00655713" w:rsidP="00655713">
            <w:pPr>
              <w:keepLines/>
              <w:overflowPunct w:val="0"/>
              <w:autoSpaceDE w:val="0"/>
              <w:autoSpaceDN w:val="0"/>
              <w:adjustRightInd w:val="0"/>
              <w:ind w:left="1135" w:hanging="851"/>
              <w:textAlignment w:val="baseline"/>
              <w:rPr>
                <w:lang w:eastAsia="ja-JP"/>
              </w:rPr>
            </w:pPr>
            <w:r w:rsidRPr="00655713">
              <w:rPr>
                <w:lang w:eastAsia="ja-JP"/>
              </w:rPr>
              <w:t>NOTE 2:</w:t>
            </w:r>
            <w:r w:rsidRPr="00655713">
              <w:rPr>
                <w:lang w:eastAsia="ja-JP"/>
              </w:rPr>
              <w:tab/>
            </w:r>
            <w:r w:rsidRPr="00655713">
              <w:rPr>
                <w:kern w:val="2"/>
                <w:lang w:eastAsia="zh-CN"/>
              </w:rPr>
              <w:t>For an inter-Master Node handover without Secondary Node change, the source SN and the target SN shown in Figure 10.7.1-1 are the same node.</w:t>
            </w:r>
          </w:p>
          <w:p w14:paraId="3B35532A" w14:textId="77777777" w:rsidR="00655713" w:rsidRPr="00655713" w:rsidRDefault="00655713" w:rsidP="00655713">
            <w:pPr>
              <w:overflowPunct w:val="0"/>
              <w:autoSpaceDE w:val="0"/>
              <w:autoSpaceDN w:val="0"/>
              <w:adjustRightInd w:val="0"/>
              <w:ind w:left="568" w:hanging="284"/>
              <w:textAlignment w:val="baseline"/>
              <w:rPr>
                <w:lang w:eastAsia="ja-JP"/>
              </w:rPr>
            </w:pPr>
            <w:r w:rsidRPr="00655713">
              <w:rPr>
                <w:lang w:eastAsia="ja-JP"/>
              </w:rPr>
              <w:t>1.</w:t>
            </w:r>
            <w:r w:rsidRPr="00655713">
              <w:rPr>
                <w:lang w:eastAsia="ja-JP"/>
              </w:rPr>
              <w:tab/>
              <w:t>The source MN starts the handover procedure by initiating the X2 Handover Preparation procedure including both MCG and SCG configuration. The source MN includes the (source) SN UE X2AP ID</w:t>
            </w:r>
            <w:r w:rsidRPr="00655713">
              <w:rPr>
                <w:lang w:eastAsia="zh-CN"/>
              </w:rPr>
              <w:t>,</w:t>
            </w:r>
            <w:r w:rsidRPr="00655713">
              <w:rPr>
                <w:lang w:eastAsia="ja-JP"/>
              </w:rPr>
              <w:t xml:space="preserve"> SN ID </w:t>
            </w:r>
            <w:r w:rsidRPr="00655713">
              <w:rPr>
                <w:lang w:eastAsia="zh-CN"/>
              </w:rPr>
              <w:t>and</w:t>
            </w:r>
            <w:r w:rsidRPr="00655713">
              <w:rPr>
                <w:lang w:eastAsia="ja-JP"/>
              </w:rPr>
              <w:t xml:space="preserve"> the UE context in the (source) SN in the </w:t>
            </w:r>
            <w:r w:rsidRPr="00655713">
              <w:rPr>
                <w:i/>
                <w:lang w:eastAsia="ja-JP"/>
              </w:rPr>
              <w:t>Handover Request</w:t>
            </w:r>
            <w:r w:rsidRPr="00655713">
              <w:rPr>
                <w:lang w:eastAsia="ja-JP"/>
              </w:rPr>
              <w:t xml:space="preserve"> message.</w:t>
            </w:r>
          </w:p>
          <w:p w14:paraId="07C43DF0" w14:textId="77777777" w:rsidR="00655713" w:rsidRPr="00655713" w:rsidRDefault="00655713" w:rsidP="00542040">
            <w:pPr>
              <w:keepLines/>
              <w:overflowPunct w:val="0"/>
              <w:autoSpaceDE w:val="0"/>
              <w:autoSpaceDN w:val="0"/>
              <w:adjustRightInd w:val="0"/>
              <w:ind w:left="1135" w:hanging="851"/>
              <w:textAlignment w:val="baseline"/>
            </w:pPr>
            <w:r w:rsidRPr="00655713">
              <w:rPr>
                <w:lang w:eastAsia="ja-JP"/>
              </w:rPr>
              <w:t>NOTE 3:</w:t>
            </w:r>
            <w:r w:rsidRPr="00655713">
              <w:rPr>
                <w:lang w:eastAsia="ja-JP"/>
              </w:rPr>
              <w:tab/>
              <w:t>The source MN may trigger the MN-initiated SN Modification procedure (to the source SN) to retrieve the current SCG configuration before step 1.</w:t>
            </w:r>
          </w:p>
        </w:tc>
      </w:tr>
    </w:tbl>
    <w:p w14:paraId="58B03D6C" w14:textId="77777777" w:rsidR="003362D8" w:rsidRPr="00542040" w:rsidRDefault="003362D8" w:rsidP="003362D8">
      <w:pPr>
        <w:rPr>
          <w:rFonts w:eastAsiaTheme="minorEastAsia"/>
          <w:lang w:eastAsia="zh-CN"/>
        </w:rPr>
      </w:pPr>
      <w:r>
        <w:rPr>
          <w:rFonts w:eastAsiaTheme="minorEastAsia"/>
          <w:lang w:eastAsia="zh-CN"/>
        </w:rPr>
        <w:t>The descriptions for SCG configuration/SCG-RB-</w:t>
      </w:r>
      <w:proofErr w:type="spellStart"/>
      <w:r>
        <w:rPr>
          <w:rFonts w:eastAsiaTheme="minorEastAsia"/>
          <w:lang w:eastAsia="zh-CN"/>
        </w:rPr>
        <w:t>Config</w:t>
      </w:r>
      <w:proofErr w:type="spellEnd"/>
      <w:r>
        <w:rPr>
          <w:rFonts w:eastAsiaTheme="minorEastAsia"/>
          <w:lang w:eastAsia="zh-CN"/>
        </w:rPr>
        <w:t xml:space="preserve"> IEs included in the inter-node message from SN to MN in </w:t>
      </w:r>
      <w:r>
        <w:rPr>
          <w:rFonts w:eastAsiaTheme="minorEastAsia" w:hint="eastAsia"/>
          <w:lang w:eastAsia="zh-CN"/>
        </w:rPr>
        <w:t>T</w:t>
      </w:r>
      <w:r>
        <w:rPr>
          <w:rFonts w:eastAsiaTheme="minorEastAsia"/>
          <w:lang w:eastAsia="zh-CN"/>
        </w:rPr>
        <w:t>S 38.331: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42040" w:rsidRPr="00542040" w14:paraId="75157D5D"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4DBA09C4" w14:textId="77777777" w:rsidR="00542040" w:rsidRPr="003362D8" w:rsidRDefault="00542040" w:rsidP="00542040">
            <w:pPr>
              <w:keepNext/>
              <w:keepLines/>
              <w:overflowPunct w:val="0"/>
              <w:autoSpaceDE w:val="0"/>
              <w:autoSpaceDN w:val="0"/>
              <w:adjustRightInd w:val="0"/>
              <w:spacing w:after="0"/>
              <w:textAlignment w:val="baseline"/>
              <w:rPr>
                <w:rFonts w:ascii="Arial" w:hAnsi="Arial"/>
                <w:b/>
                <w:i/>
                <w:sz w:val="18"/>
                <w:lang w:eastAsia="sv-SE"/>
              </w:rPr>
            </w:pPr>
          </w:p>
        </w:tc>
      </w:tr>
      <w:tr w:rsidR="00542040" w:rsidRPr="00542040" w14:paraId="42631457"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54775ED5" w14:textId="77777777" w:rsidR="00542040" w:rsidRPr="00542040" w:rsidRDefault="00542040" w:rsidP="00542040">
            <w:pPr>
              <w:keepNext/>
              <w:keepLines/>
              <w:overflowPunct w:val="0"/>
              <w:autoSpaceDE w:val="0"/>
              <w:autoSpaceDN w:val="0"/>
              <w:adjustRightInd w:val="0"/>
              <w:spacing w:after="0"/>
              <w:textAlignment w:val="baseline"/>
              <w:rPr>
                <w:rFonts w:ascii="Arial" w:hAnsi="Arial"/>
                <w:b/>
                <w:i/>
                <w:sz w:val="18"/>
                <w:lang w:eastAsia="sv-SE"/>
              </w:rPr>
            </w:pPr>
            <w:proofErr w:type="spellStart"/>
            <w:r w:rsidRPr="00542040">
              <w:rPr>
                <w:rFonts w:ascii="Arial" w:hAnsi="Arial"/>
                <w:b/>
                <w:i/>
                <w:sz w:val="18"/>
                <w:lang w:eastAsia="sv-SE"/>
              </w:rPr>
              <w:t>scg-CellGroupConfig</w:t>
            </w:r>
            <w:proofErr w:type="spellEnd"/>
          </w:p>
          <w:p w14:paraId="027DE993"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r w:rsidRPr="00542040">
              <w:rPr>
                <w:rFonts w:ascii="Arial" w:hAnsi="Arial"/>
                <w:sz w:val="18"/>
                <w:lang w:eastAsia="sv-SE"/>
              </w:rPr>
              <w:t xml:space="preserve">Contains the </w:t>
            </w:r>
            <w:proofErr w:type="spellStart"/>
            <w:r w:rsidRPr="00542040">
              <w:rPr>
                <w:rFonts w:ascii="Arial" w:hAnsi="Arial"/>
                <w:i/>
                <w:sz w:val="18"/>
                <w:lang w:eastAsia="sv-SE"/>
              </w:rPr>
              <w:t>RRCReconfiguration</w:t>
            </w:r>
            <w:proofErr w:type="spellEnd"/>
            <w:r w:rsidRPr="00542040">
              <w:rPr>
                <w:rFonts w:ascii="Arial" w:hAnsi="Arial"/>
                <w:sz w:val="18"/>
                <w:lang w:eastAsia="sv-SE"/>
              </w:rPr>
              <w:t xml:space="preserve"> message (containing only </w:t>
            </w:r>
            <w:proofErr w:type="spellStart"/>
            <w:r w:rsidRPr="00542040">
              <w:rPr>
                <w:rFonts w:ascii="Arial" w:hAnsi="Arial"/>
                <w:i/>
                <w:sz w:val="18"/>
                <w:lang w:eastAsia="sv-SE"/>
              </w:rPr>
              <w:t>secondaryCellGroup</w:t>
            </w:r>
            <w:proofErr w:type="spellEnd"/>
            <w:r w:rsidRPr="00542040">
              <w:rPr>
                <w:rFonts w:ascii="Arial" w:hAnsi="Arial"/>
                <w:sz w:val="18"/>
                <w:lang w:eastAsia="sv-SE"/>
              </w:rPr>
              <w:t xml:space="preserve"> and/or </w:t>
            </w:r>
            <w:proofErr w:type="spellStart"/>
            <w:r w:rsidRPr="00542040">
              <w:rPr>
                <w:rFonts w:ascii="Arial" w:hAnsi="Arial"/>
                <w:i/>
                <w:sz w:val="18"/>
                <w:lang w:eastAsia="sv-SE"/>
              </w:rPr>
              <w:t>measConfig</w:t>
            </w:r>
            <w:proofErr w:type="spellEnd"/>
            <w:r w:rsidRPr="00542040">
              <w:rPr>
                <w:rFonts w:ascii="Arial" w:hAnsi="Arial"/>
                <w:sz w:val="18"/>
                <w:lang w:eastAsia="ja-JP"/>
              </w:rPr>
              <w:t xml:space="preserve"> and/or </w:t>
            </w:r>
            <w:proofErr w:type="spellStart"/>
            <w:r w:rsidRPr="00542040">
              <w:rPr>
                <w:rFonts w:ascii="Arial" w:hAnsi="Arial"/>
                <w:i/>
                <w:sz w:val="18"/>
                <w:lang w:eastAsia="ja-JP"/>
              </w:rPr>
              <w:t>otherConfig</w:t>
            </w:r>
            <w:proofErr w:type="spellEnd"/>
            <w:r w:rsidRPr="00542040">
              <w:rPr>
                <w:rFonts w:ascii="Arial" w:hAnsi="Arial"/>
                <w:iCs/>
                <w:sz w:val="18"/>
                <w:lang w:eastAsia="ja-JP"/>
              </w:rPr>
              <w:t>)</w:t>
            </w:r>
            <w:r w:rsidRPr="00542040">
              <w:rPr>
                <w:rFonts w:ascii="Arial" w:hAnsi="Arial"/>
                <w:sz w:val="18"/>
                <w:lang w:eastAsia="sv-SE"/>
              </w:rPr>
              <w:t>:</w:t>
            </w:r>
          </w:p>
          <w:p w14:paraId="337657DD"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r>
            <w:proofErr w:type="gramStart"/>
            <w:r w:rsidRPr="00542040">
              <w:rPr>
                <w:rFonts w:ascii="Arial" w:hAnsi="Arial" w:cs="Arial"/>
                <w:sz w:val="18"/>
                <w:szCs w:val="18"/>
                <w:lang w:eastAsia="sv-SE"/>
              </w:rPr>
              <w:t>to</w:t>
            </w:r>
            <w:proofErr w:type="gramEnd"/>
            <w:r w:rsidRPr="00542040">
              <w:rPr>
                <w:rFonts w:ascii="Arial" w:hAnsi="Arial" w:cs="Arial"/>
                <w:sz w:val="18"/>
                <w:szCs w:val="18"/>
                <w:lang w:eastAsia="sv-SE"/>
              </w:rPr>
              <w:t xml:space="preserve"> be sent to the UE, used upon SCG establishment or modification, as generated (entirely) by the (target) </w:t>
            </w:r>
            <w:proofErr w:type="spellStart"/>
            <w:r w:rsidRPr="00542040">
              <w:rPr>
                <w:rFonts w:ascii="Arial" w:hAnsi="Arial" w:cs="Arial"/>
                <w:sz w:val="18"/>
                <w:szCs w:val="18"/>
                <w:lang w:eastAsia="sv-SE"/>
              </w:rPr>
              <w:t>SgNB</w:t>
            </w:r>
            <w:proofErr w:type="spellEnd"/>
            <w:r w:rsidRPr="00542040">
              <w:rPr>
                <w:rFonts w:ascii="Arial" w:hAnsi="Arial" w:cs="Arial"/>
                <w:sz w:val="18"/>
                <w:szCs w:val="18"/>
                <w:lang w:eastAsia="sv-SE"/>
              </w:rPr>
              <w:t xml:space="preserve">. In this case, the SN sets the </w:t>
            </w:r>
            <w:proofErr w:type="spellStart"/>
            <w:r w:rsidRPr="00542040">
              <w:rPr>
                <w:rFonts w:ascii="Arial" w:hAnsi="Arial" w:cs="Arial"/>
                <w:i/>
                <w:sz w:val="18"/>
                <w:szCs w:val="18"/>
                <w:lang w:eastAsia="sv-SE"/>
              </w:rPr>
              <w:t>RRCReconfiguration</w:t>
            </w:r>
            <w:proofErr w:type="spellEnd"/>
            <w:r w:rsidRPr="00542040">
              <w:rPr>
                <w:rFonts w:ascii="Arial" w:hAnsi="Arial" w:cs="Arial"/>
                <w:sz w:val="18"/>
                <w:szCs w:val="18"/>
                <w:lang w:eastAsia="sv-SE"/>
              </w:rPr>
              <w:t xml:space="preserve"> message in accordance with clause 6 e.g. regarding</w:t>
            </w:r>
            <w:r w:rsidRPr="00542040">
              <w:rPr>
                <w:rFonts w:ascii="Arial" w:eastAsia="Yu Mincho" w:hAnsi="Arial" w:cs="Arial"/>
                <w:sz w:val="18"/>
                <w:szCs w:val="18"/>
                <w:lang w:eastAsia="sv-SE"/>
              </w:rPr>
              <w:t xml:space="preserve"> the "Need" or "Cond" statements.</w:t>
            </w:r>
          </w:p>
          <w:p w14:paraId="5E157A40" w14:textId="77777777" w:rsidR="00542040" w:rsidRPr="00542040" w:rsidRDefault="00542040" w:rsidP="00542040">
            <w:pPr>
              <w:overflowPunct w:val="0"/>
              <w:autoSpaceDE w:val="0"/>
              <w:autoSpaceDN w:val="0"/>
              <w:adjustRightInd w:val="0"/>
              <w:ind w:left="568" w:hanging="284"/>
              <w:textAlignment w:val="baseline"/>
              <w:rPr>
                <w:rFonts w:cs="Arial"/>
                <w:szCs w:val="18"/>
                <w:lang w:eastAsia="sv-SE"/>
              </w:rPr>
            </w:pPr>
            <w:r w:rsidRPr="00542040">
              <w:rPr>
                <w:rFonts w:ascii="Arial" w:hAnsi="Arial" w:cs="Arial"/>
                <w:sz w:val="18"/>
                <w:szCs w:val="18"/>
                <w:lang w:eastAsia="sv-SE"/>
              </w:rPr>
              <w:t xml:space="preserve"> or</w:t>
            </w:r>
          </w:p>
          <w:p w14:paraId="78FFC63C"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542040">
              <w:rPr>
                <w:rFonts w:ascii="Arial" w:hAnsi="Arial" w:cs="Arial"/>
                <w:sz w:val="18"/>
                <w:szCs w:val="18"/>
                <w:lang w:eastAsia="sv-SE"/>
              </w:rPr>
              <w:t>signaling</w:t>
            </w:r>
            <w:proofErr w:type="spellEnd"/>
            <w:r w:rsidRPr="00542040">
              <w:rPr>
                <w:rFonts w:ascii="Arial" w:hAnsi="Arial" w:cs="Arial"/>
                <w:sz w:val="18"/>
                <w:szCs w:val="18"/>
                <w:lang w:eastAsia="sv-SE"/>
              </w:rPr>
              <w:t xml:space="preserve"> by the target SN. In this case, the SN sets the </w:t>
            </w:r>
            <w:proofErr w:type="spellStart"/>
            <w:r w:rsidRPr="00542040">
              <w:rPr>
                <w:rFonts w:ascii="Arial" w:hAnsi="Arial" w:cs="Arial"/>
                <w:i/>
                <w:sz w:val="18"/>
                <w:szCs w:val="18"/>
                <w:lang w:eastAsia="sv-SE"/>
              </w:rPr>
              <w:t>RRCReconfiguration</w:t>
            </w:r>
            <w:proofErr w:type="spellEnd"/>
            <w:r w:rsidRPr="00542040">
              <w:rPr>
                <w:rFonts w:ascii="Arial" w:hAnsi="Arial" w:cs="Arial"/>
                <w:sz w:val="18"/>
                <w:szCs w:val="18"/>
                <w:lang w:eastAsia="sv-SE"/>
              </w:rPr>
              <w:t xml:space="preserve"> message in accordance with clause 11.2.3.</w:t>
            </w:r>
          </w:p>
          <w:p w14:paraId="0764D599" w14:textId="77777777" w:rsidR="00542040" w:rsidRPr="00542040" w:rsidRDefault="00542040" w:rsidP="00542040">
            <w:pPr>
              <w:keepNext/>
              <w:keepLines/>
              <w:overflowPunct w:val="0"/>
              <w:autoSpaceDE w:val="0"/>
              <w:autoSpaceDN w:val="0"/>
              <w:adjustRightInd w:val="0"/>
              <w:spacing w:after="0"/>
              <w:textAlignment w:val="baseline"/>
              <w:rPr>
                <w:rFonts w:cs="Arial"/>
                <w:szCs w:val="18"/>
                <w:lang w:eastAsia="sv-SE"/>
              </w:rPr>
            </w:pPr>
            <w:r w:rsidRPr="00542040">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542040" w:rsidRPr="00542040" w14:paraId="7D642AF8"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6E102B90" w14:textId="77777777" w:rsidR="00542040" w:rsidRPr="00542040" w:rsidRDefault="00542040" w:rsidP="00542040">
            <w:pPr>
              <w:keepNext/>
              <w:keepLines/>
              <w:overflowPunct w:val="0"/>
              <w:autoSpaceDE w:val="0"/>
              <w:autoSpaceDN w:val="0"/>
              <w:adjustRightInd w:val="0"/>
              <w:spacing w:after="0"/>
              <w:textAlignment w:val="baseline"/>
              <w:rPr>
                <w:rFonts w:ascii="Arial" w:hAnsi="Arial"/>
                <w:b/>
                <w:i/>
                <w:sz w:val="18"/>
                <w:lang w:eastAsia="sv-SE"/>
              </w:rPr>
            </w:pPr>
          </w:p>
        </w:tc>
      </w:tr>
      <w:tr w:rsidR="00542040" w:rsidRPr="00542040" w14:paraId="4B8E2510"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06D16F72" w14:textId="77777777" w:rsidR="00542040" w:rsidRPr="00542040" w:rsidRDefault="00542040" w:rsidP="00542040">
            <w:pPr>
              <w:keepNext/>
              <w:keepLines/>
              <w:overflowPunct w:val="0"/>
              <w:autoSpaceDE w:val="0"/>
              <w:autoSpaceDN w:val="0"/>
              <w:adjustRightInd w:val="0"/>
              <w:spacing w:after="0"/>
              <w:textAlignment w:val="baseline"/>
              <w:rPr>
                <w:rFonts w:ascii="Arial" w:hAnsi="Arial"/>
                <w:b/>
                <w:i/>
                <w:sz w:val="18"/>
                <w:lang w:eastAsia="sv-SE"/>
              </w:rPr>
            </w:pPr>
            <w:proofErr w:type="spellStart"/>
            <w:r w:rsidRPr="00542040">
              <w:rPr>
                <w:rFonts w:ascii="Arial" w:hAnsi="Arial"/>
                <w:b/>
                <w:i/>
                <w:sz w:val="18"/>
                <w:lang w:eastAsia="sv-SE"/>
              </w:rPr>
              <w:t>scg</w:t>
            </w:r>
            <w:proofErr w:type="spellEnd"/>
            <w:r w:rsidRPr="00542040">
              <w:rPr>
                <w:rFonts w:ascii="Arial" w:hAnsi="Arial"/>
                <w:b/>
                <w:i/>
                <w:sz w:val="18"/>
                <w:lang w:eastAsia="sv-SE"/>
              </w:rPr>
              <w:t>-RB-</w:t>
            </w:r>
            <w:proofErr w:type="spellStart"/>
            <w:r w:rsidRPr="00542040">
              <w:rPr>
                <w:rFonts w:ascii="Arial" w:hAnsi="Arial"/>
                <w:b/>
                <w:i/>
                <w:sz w:val="18"/>
                <w:lang w:eastAsia="sv-SE"/>
              </w:rPr>
              <w:t>Config</w:t>
            </w:r>
            <w:proofErr w:type="spellEnd"/>
          </w:p>
          <w:p w14:paraId="2BAD2BED"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r w:rsidRPr="00542040">
              <w:rPr>
                <w:rFonts w:ascii="Arial" w:hAnsi="Arial"/>
                <w:sz w:val="18"/>
                <w:lang w:eastAsia="sv-SE"/>
              </w:rPr>
              <w:t xml:space="preserve">Contains the IE </w:t>
            </w:r>
            <w:proofErr w:type="spellStart"/>
            <w:r w:rsidRPr="00542040">
              <w:rPr>
                <w:rFonts w:ascii="Arial" w:hAnsi="Arial"/>
                <w:i/>
                <w:sz w:val="18"/>
                <w:lang w:eastAsia="sv-SE"/>
              </w:rPr>
              <w:t>RadioBearerConfig</w:t>
            </w:r>
            <w:proofErr w:type="spellEnd"/>
            <w:r w:rsidRPr="00542040">
              <w:rPr>
                <w:rFonts w:ascii="Arial" w:hAnsi="Arial"/>
                <w:sz w:val="18"/>
                <w:lang w:eastAsia="sv-SE"/>
              </w:rPr>
              <w:t>:</w:t>
            </w:r>
          </w:p>
          <w:p w14:paraId="2D7AEFD3"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542040">
              <w:rPr>
                <w:rFonts w:ascii="Arial" w:hAnsi="Arial" w:cs="Arial"/>
                <w:sz w:val="18"/>
                <w:szCs w:val="18"/>
                <w:lang w:eastAsia="sv-SE"/>
              </w:rPr>
              <w:t>SgNB</w:t>
            </w:r>
            <w:proofErr w:type="spellEnd"/>
            <w:r w:rsidRPr="00542040">
              <w:rPr>
                <w:rFonts w:ascii="Arial" w:hAnsi="Arial" w:cs="Arial"/>
                <w:sz w:val="18"/>
                <w:szCs w:val="18"/>
                <w:lang w:eastAsia="sv-SE"/>
              </w:rPr>
              <w:t xml:space="preserve"> or </w:t>
            </w:r>
            <w:proofErr w:type="spellStart"/>
            <w:r w:rsidRPr="00542040">
              <w:rPr>
                <w:rFonts w:ascii="Arial" w:hAnsi="Arial" w:cs="Arial"/>
                <w:sz w:val="18"/>
                <w:szCs w:val="18"/>
                <w:lang w:eastAsia="sv-SE"/>
              </w:rPr>
              <w:t>SeNB</w:t>
            </w:r>
            <w:proofErr w:type="spellEnd"/>
            <w:r w:rsidRPr="00542040">
              <w:rPr>
                <w:rFonts w:ascii="Arial" w:hAnsi="Arial" w:cs="Arial"/>
                <w:sz w:val="18"/>
                <w:szCs w:val="18"/>
                <w:lang w:eastAsia="sv-SE"/>
              </w:rPr>
              <w:t xml:space="preserve">. In this case, the SN sets the </w:t>
            </w:r>
            <w:proofErr w:type="spellStart"/>
            <w:r w:rsidRPr="00542040">
              <w:rPr>
                <w:rFonts w:ascii="Arial" w:hAnsi="Arial" w:cs="Arial"/>
                <w:i/>
                <w:sz w:val="18"/>
                <w:szCs w:val="18"/>
                <w:lang w:eastAsia="sv-SE"/>
              </w:rPr>
              <w:t>RadioBearerConfig</w:t>
            </w:r>
            <w:proofErr w:type="spellEnd"/>
            <w:r w:rsidRPr="00542040">
              <w:rPr>
                <w:rFonts w:ascii="Arial" w:hAnsi="Arial" w:cs="Arial"/>
                <w:sz w:val="18"/>
                <w:szCs w:val="18"/>
                <w:lang w:eastAsia="sv-SE"/>
              </w:rPr>
              <w:t xml:space="preserve"> in accordance with clause 6, e.g. regarding</w:t>
            </w:r>
            <w:r w:rsidRPr="00542040">
              <w:rPr>
                <w:rFonts w:ascii="Arial" w:eastAsia="Yu Mincho" w:hAnsi="Arial" w:cs="Arial"/>
                <w:sz w:val="18"/>
                <w:szCs w:val="18"/>
                <w:lang w:eastAsia="sv-SE"/>
              </w:rPr>
              <w:t xml:space="preserve"> the "Need" or "Cond" statements.</w:t>
            </w:r>
          </w:p>
          <w:p w14:paraId="604F4B7D" w14:textId="77777777" w:rsidR="00542040" w:rsidRPr="00542040" w:rsidRDefault="00542040" w:rsidP="00542040">
            <w:pPr>
              <w:overflowPunct w:val="0"/>
              <w:autoSpaceDE w:val="0"/>
              <w:autoSpaceDN w:val="0"/>
              <w:adjustRightInd w:val="0"/>
              <w:ind w:left="568" w:hanging="284"/>
              <w:textAlignment w:val="baseline"/>
              <w:rPr>
                <w:rFonts w:cs="Arial"/>
                <w:szCs w:val="18"/>
                <w:lang w:eastAsia="sv-SE"/>
              </w:rPr>
            </w:pPr>
            <w:r w:rsidRPr="00542040">
              <w:rPr>
                <w:rFonts w:ascii="Arial" w:hAnsi="Arial" w:cs="Arial"/>
                <w:sz w:val="18"/>
                <w:szCs w:val="18"/>
                <w:lang w:eastAsia="sv-SE"/>
              </w:rPr>
              <w:t xml:space="preserve"> or</w:t>
            </w:r>
          </w:p>
          <w:p w14:paraId="5D0FF272" w14:textId="77777777" w:rsidR="00542040" w:rsidRPr="00542040" w:rsidRDefault="00542040" w:rsidP="00542040">
            <w:pPr>
              <w:overflowPunct w:val="0"/>
              <w:autoSpaceDE w:val="0"/>
              <w:autoSpaceDN w:val="0"/>
              <w:adjustRightInd w:val="0"/>
              <w:ind w:left="568" w:hanging="284"/>
              <w:textAlignment w:val="baseline"/>
              <w:rPr>
                <w:rFonts w:ascii="Arial" w:hAnsi="Arial" w:cs="Arial"/>
                <w:sz w:val="18"/>
                <w:szCs w:val="18"/>
                <w:lang w:eastAsia="sv-SE"/>
              </w:rPr>
            </w:pPr>
            <w:r w:rsidRPr="00542040">
              <w:rPr>
                <w:rFonts w:ascii="Arial" w:hAnsi="Arial" w:cs="Arial"/>
                <w:sz w:val="18"/>
                <w:szCs w:val="18"/>
                <w:lang w:eastAsia="sv-SE"/>
              </w:rPr>
              <w:t>-</w:t>
            </w:r>
            <w:r w:rsidRPr="00542040">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542040">
              <w:rPr>
                <w:lang w:eastAsia="sv-SE"/>
              </w:rPr>
              <w:t xml:space="preserve"> </w:t>
            </w:r>
            <w:r w:rsidRPr="00542040">
              <w:rPr>
                <w:rFonts w:ascii="Arial" w:hAnsi="Arial" w:cs="Arial"/>
                <w:sz w:val="18"/>
                <w:szCs w:val="18"/>
                <w:lang w:eastAsia="sv-SE"/>
              </w:rPr>
              <w:t xml:space="preserve">bearer type change between SN terminated bearer to MN terminated bearer in order to enable delta </w:t>
            </w:r>
            <w:proofErr w:type="spellStart"/>
            <w:r w:rsidRPr="00542040">
              <w:rPr>
                <w:rFonts w:ascii="Arial" w:hAnsi="Arial" w:cs="Arial"/>
                <w:sz w:val="18"/>
                <w:szCs w:val="18"/>
                <w:lang w:eastAsia="sv-SE"/>
              </w:rPr>
              <w:t>signaling</w:t>
            </w:r>
            <w:proofErr w:type="spellEnd"/>
            <w:r w:rsidRPr="00542040">
              <w:rPr>
                <w:rFonts w:ascii="Arial" w:hAnsi="Arial" w:cs="Arial"/>
                <w:sz w:val="18"/>
                <w:szCs w:val="18"/>
                <w:lang w:eastAsia="sv-SE"/>
              </w:rPr>
              <w:t xml:space="preserve"> by the MN or target SN. In this case, the SN sets the </w:t>
            </w:r>
            <w:proofErr w:type="spellStart"/>
            <w:r w:rsidRPr="00542040">
              <w:rPr>
                <w:rFonts w:ascii="Arial" w:hAnsi="Arial" w:cs="Arial"/>
                <w:i/>
                <w:sz w:val="18"/>
                <w:szCs w:val="18"/>
                <w:lang w:eastAsia="sv-SE"/>
              </w:rPr>
              <w:t>RadioBearerConfig</w:t>
            </w:r>
            <w:proofErr w:type="spellEnd"/>
            <w:r w:rsidRPr="00542040">
              <w:rPr>
                <w:rFonts w:ascii="Arial" w:hAnsi="Arial" w:cs="Arial"/>
                <w:sz w:val="18"/>
                <w:szCs w:val="18"/>
                <w:lang w:eastAsia="sv-SE"/>
              </w:rPr>
              <w:t xml:space="preserve"> in accordance with clause 11.2.3.</w:t>
            </w:r>
          </w:p>
          <w:p w14:paraId="47D4D8CE"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r w:rsidRPr="00542040">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42040" w:rsidRPr="00542040" w14:paraId="0FD960A8" w14:textId="77777777" w:rsidTr="00542040">
        <w:tc>
          <w:tcPr>
            <w:tcW w:w="9493" w:type="dxa"/>
            <w:tcBorders>
              <w:top w:val="single" w:sz="4" w:space="0" w:color="auto"/>
              <w:left w:val="single" w:sz="4" w:space="0" w:color="auto"/>
              <w:bottom w:val="single" w:sz="4" w:space="0" w:color="auto"/>
              <w:right w:val="single" w:sz="4" w:space="0" w:color="auto"/>
            </w:tcBorders>
            <w:hideMark/>
          </w:tcPr>
          <w:p w14:paraId="2730A291" w14:textId="77777777" w:rsidR="00542040" w:rsidRPr="00542040" w:rsidRDefault="00542040" w:rsidP="00542040">
            <w:pPr>
              <w:keepNext/>
              <w:keepLines/>
              <w:overflowPunct w:val="0"/>
              <w:autoSpaceDE w:val="0"/>
              <w:autoSpaceDN w:val="0"/>
              <w:adjustRightInd w:val="0"/>
              <w:spacing w:after="0"/>
              <w:textAlignment w:val="baseline"/>
              <w:rPr>
                <w:rFonts w:ascii="Arial" w:hAnsi="Arial"/>
                <w:sz w:val="18"/>
                <w:lang w:eastAsia="sv-SE"/>
              </w:rPr>
            </w:pPr>
          </w:p>
        </w:tc>
      </w:tr>
    </w:tbl>
    <w:p w14:paraId="215DC78D" w14:textId="77777777" w:rsidR="00101BD5" w:rsidRDefault="00101BD5" w:rsidP="00101BD5"/>
    <w:p w14:paraId="07D35C73" w14:textId="30F408C8" w:rsidR="00E61563" w:rsidRPr="000520A4" w:rsidRDefault="000520A4" w:rsidP="000520A4">
      <w:pPr>
        <w:pStyle w:val="ListParagraph"/>
        <w:numPr>
          <w:ilvl w:val="0"/>
          <w:numId w:val="42"/>
        </w:numPr>
        <w:spacing w:line="360" w:lineRule="auto"/>
        <w:rPr>
          <w:rFonts w:eastAsiaTheme="minorEastAsia"/>
          <w:b/>
          <w:lang w:eastAsia="zh-CN"/>
        </w:rPr>
      </w:pPr>
      <w:r w:rsidRPr="000520A4">
        <w:rPr>
          <w:rFonts w:eastAsiaTheme="minorEastAsia" w:hint="eastAsia"/>
          <w:b/>
          <w:lang w:eastAsia="zh-CN"/>
        </w:rPr>
        <w:t>S</w:t>
      </w:r>
      <w:r w:rsidRPr="000520A4">
        <w:rPr>
          <w:rFonts w:eastAsiaTheme="minorEastAsia"/>
          <w:b/>
          <w:lang w:eastAsia="zh-CN"/>
        </w:rPr>
        <w:t>N is responsible for collecting the SN UHI</w:t>
      </w:r>
    </w:p>
    <w:p w14:paraId="25BD40BE" w14:textId="6FA67CA1" w:rsidR="00101BD5" w:rsidRDefault="000520A4" w:rsidP="00D92B2B">
      <w:pPr>
        <w:pStyle w:val="ListParagraph"/>
        <w:numPr>
          <w:ilvl w:val="0"/>
          <w:numId w:val="42"/>
        </w:numPr>
      </w:pPr>
      <w:r w:rsidRPr="00D92B2B">
        <w:rPr>
          <w:rFonts w:eastAsiaTheme="minorEastAsia"/>
          <w:b/>
          <w:lang w:eastAsia="zh-CN"/>
        </w:rPr>
        <w:t xml:space="preserve">MN is responsible for </w:t>
      </w:r>
      <w:r w:rsidR="005E5059">
        <w:rPr>
          <w:rFonts w:eastAsiaTheme="minorEastAsia"/>
          <w:b/>
          <w:lang w:eastAsia="zh-CN"/>
        </w:rPr>
        <w:t>merging</w:t>
      </w:r>
      <w:r w:rsidRPr="00D92B2B">
        <w:rPr>
          <w:rFonts w:eastAsiaTheme="minorEastAsia"/>
          <w:b/>
          <w:lang w:eastAsia="zh-CN"/>
        </w:rPr>
        <w:t xml:space="preserve"> the SN UHI with the MN UHI</w:t>
      </w:r>
    </w:p>
    <w:p w14:paraId="678D0375" w14:textId="77777777" w:rsidR="001907F0" w:rsidRPr="001907F0" w:rsidRDefault="001907F0" w:rsidP="001907F0"/>
    <w:p w14:paraId="27CA94D8" w14:textId="77777777" w:rsidR="001907F0" w:rsidRDefault="001907F0" w:rsidP="001907F0">
      <w:pPr>
        <w:pStyle w:val="Heading3"/>
      </w:pPr>
      <w:r>
        <w:t>2.2</w:t>
      </w:r>
      <w:r>
        <w:tab/>
        <w:t>Which messages need to be enhanced</w:t>
      </w:r>
    </w:p>
    <w:p w14:paraId="2EA7DA87" w14:textId="1DA76979" w:rsidR="001907F0" w:rsidRDefault="001907F0" w:rsidP="001907F0">
      <w:pPr>
        <w:rPr>
          <w:i/>
          <w:highlight w:val="yellow"/>
          <w:lang w:eastAsia="zh-CN"/>
        </w:rPr>
      </w:pPr>
    </w:p>
    <w:p w14:paraId="4BC29023" w14:textId="316116C9" w:rsidR="0016623F" w:rsidRDefault="0016623F" w:rsidP="001907F0">
      <w:pPr>
        <w:rPr>
          <w:lang w:eastAsia="zh-CN"/>
        </w:rPr>
      </w:pPr>
      <w:r w:rsidRPr="0016623F">
        <w:rPr>
          <w:lang w:eastAsia="zh-CN"/>
        </w:rPr>
        <w:t xml:space="preserve">In the following, we will analyse </w:t>
      </w:r>
      <w:r>
        <w:rPr>
          <w:lang w:eastAsia="zh-CN"/>
        </w:rPr>
        <w:t>which messages need to be enhanced for all the MR-DC procedures.</w:t>
      </w:r>
    </w:p>
    <w:p w14:paraId="037A8FBD" w14:textId="77777777" w:rsidR="00616BEF" w:rsidRDefault="00616BEF" w:rsidP="00616BEF">
      <w:pPr>
        <w:pStyle w:val="Heading4"/>
        <w:rPr>
          <w:rFonts w:eastAsiaTheme="minorEastAsia"/>
          <w:lang w:eastAsia="zh-CN"/>
        </w:rPr>
      </w:pPr>
      <w:r>
        <w:rPr>
          <w:rFonts w:eastAsiaTheme="minorEastAsia"/>
          <w:lang w:eastAsia="zh-CN"/>
        </w:rPr>
        <w:t>SN release procedure</w:t>
      </w:r>
    </w:p>
    <w:p w14:paraId="5B09EEC7" w14:textId="77777777" w:rsidR="00616BEF" w:rsidRDefault="00616BEF" w:rsidP="001907F0">
      <w:pPr>
        <w:rPr>
          <w:rFonts w:eastAsiaTheme="minorEastAsia"/>
          <w:lang w:eastAsia="zh-CN"/>
        </w:rPr>
      </w:pPr>
      <w:r>
        <w:rPr>
          <w:rFonts w:eastAsiaTheme="minorEastAsia" w:hint="eastAsia"/>
          <w:lang w:eastAsia="zh-CN"/>
        </w:rPr>
        <w:t>A</w:t>
      </w:r>
      <w:r>
        <w:rPr>
          <w:rFonts w:eastAsiaTheme="minorEastAsia"/>
          <w:lang w:eastAsia="zh-CN"/>
        </w:rPr>
        <w:t>s discussed in the above, the SN is responsible for collecting the SN UHI and the MN is responsible for collecting the SN UHI with the MN UHI. Therefore the SN need send the SN UHI to the MN.</w:t>
      </w:r>
    </w:p>
    <w:p w14:paraId="6A42105C" w14:textId="4934F826" w:rsidR="00616BEF" w:rsidRDefault="00616BEF" w:rsidP="001907F0">
      <w:pPr>
        <w:rPr>
          <w:rFonts w:eastAsiaTheme="minorEastAsia"/>
          <w:lang w:eastAsia="zh-CN"/>
        </w:rPr>
      </w:pPr>
      <w:r>
        <w:rPr>
          <w:rFonts w:eastAsiaTheme="minorEastAsia"/>
          <w:lang w:eastAsia="zh-CN"/>
        </w:rPr>
        <w:lastRenderedPageBreak/>
        <w:t xml:space="preserve"> </w:t>
      </w:r>
      <w:r w:rsidR="008F6145">
        <w:rPr>
          <w:noProof/>
          <w:lang w:val="en-US"/>
        </w:rPr>
        <w:drawing>
          <wp:inline distT="0" distB="0" distL="0" distR="0" wp14:anchorId="1020B315" wp14:editId="757047E9">
            <wp:extent cx="5029200" cy="3112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8288" cy="3118070"/>
                    </a:xfrm>
                    <a:prstGeom prst="rect">
                      <a:avLst/>
                    </a:prstGeom>
                  </pic:spPr>
                </pic:pic>
              </a:graphicData>
            </a:graphic>
          </wp:inline>
        </w:drawing>
      </w:r>
    </w:p>
    <w:p w14:paraId="6F83B4B8" w14:textId="12C72F3E" w:rsidR="008F6145" w:rsidRDefault="008F6145" w:rsidP="003362D8">
      <w:pPr>
        <w:pStyle w:val="Caption"/>
        <w:jc w:val="center"/>
      </w:pPr>
      <w:r>
        <w:t xml:space="preserve">Figure </w:t>
      </w:r>
      <w:r w:rsidR="009E2EC6">
        <w:rPr>
          <w:noProof/>
        </w:rPr>
        <w:fldChar w:fldCharType="begin"/>
      </w:r>
      <w:r w:rsidR="009E2EC6">
        <w:rPr>
          <w:noProof/>
        </w:rPr>
        <w:instrText xml:space="preserve"> SEQ Figure \* ARABIC </w:instrText>
      </w:r>
      <w:r w:rsidR="009E2EC6">
        <w:rPr>
          <w:noProof/>
        </w:rPr>
        <w:fldChar w:fldCharType="separate"/>
      </w:r>
      <w:r w:rsidR="00C74238">
        <w:rPr>
          <w:noProof/>
        </w:rPr>
        <w:t>2</w:t>
      </w:r>
      <w:r w:rsidR="009E2EC6">
        <w:rPr>
          <w:noProof/>
        </w:rPr>
        <w:fldChar w:fldCharType="end"/>
      </w:r>
      <w:r>
        <w:t xml:space="preserve"> SN UHI in SN release procedure</w:t>
      </w:r>
    </w:p>
    <w:p w14:paraId="36D2177F" w14:textId="04EA32DE" w:rsidR="008F6145" w:rsidRDefault="008F6145" w:rsidP="003362D8">
      <w:pPr>
        <w:pStyle w:val="ListParagraph"/>
        <w:spacing w:line="360" w:lineRule="auto"/>
        <w:ind w:left="420"/>
        <w:rPr>
          <w:rFonts w:eastAsiaTheme="minorEastAsia"/>
          <w:b/>
          <w:lang w:val="en-US"/>
        </w:rPr>
      </w:pPr>
    </w:p>
    <w:p w14:paraId="074C49B7" w14:textId="5F852A1B" w:rsidR="003362D8" w:rsidRPr="003362D8" w:rsidRDefault="003362D8" w:rsidP="003362D8">
      <w:pPr>
        <w:pStyle w:val="ListParagraph"/>
        <w:numPr>
          <w:ilvl w:val="0"/>
          <w:numId w:val="42"/>
        </w:numPr>
        <w:spacing w:line="360" w:lineRule="auto"/>
        <w:rPr>
          <w:rFonts w:eastAsiaTheme="minorEastAsia"/>
          <w:b/>
          <w:lang w:val="en-US"/>
        </w:rPr>
      </w:pPr>
      <w:r w:rsidRPr="003362D8">
        <w:rPr>
          <w:rFonts w:eastAsiaTheme="minorEastAsia"/>
          <w:b/>
          <w:lang w:val="en-US" w:eastAsia="zh-CN"/>
        </w:rPr>
        <w:t xml:space="preserve">In SN release procedure, add the SN UHI in SN </w:t>
      </w:r>
      <w:r w:rsidRPr="003362D8">
        <w:rPr>
          <w:rFonts w:eastAsiaTheme="minorEastAsia"/>
          <w:b/>
          <w:lang w:eastAsia="zh-CN"/>
        </w:rPr>
        <w:t>release</w:t>
      </w:r>
      <w:r w:rsidRPr="003362D8">
        <w:rPr>
          <w:rFonts w:eastAsiaTheme="minorEastAsia"/>
          <w:b/>
          <w:lang w:val="en-US" w:eastAsia="zh-CN"/>
        </w:rPr>
        <w:t xml:space="preserve"> request acknowledge and SN release required message</w:t>
      </w:r>
    </w:p>
    <w:p w14:paraId="64F7C9FF" w14:textId="77777777" w:rsidR="003362D8" w:rsidRDefault="003362D8" w:rsidP="003362D8">
      <w:pPr>
        <w:pStyle w:val="Heading4"/>
        <w:rPr>
          <w:rFonts w:eastAsiaTheme="minorEastAsia"/>
          <w:lang w:eastAsia="zh-CN"/>
        </w:rPr>
      </w:pPr>
      <w:r>
        <w:rPr>
          <w:rFonts w:eastAsiaTheme="minorEastAsia"/>
          <w:lang w:eastAsia="zh-CN"/>
        </w:rPr>
        <w:t>SN change procedure</w:t>
      </w:r>
    </w:p>
    <w:p w14:paraId="110D3519" w14:textId="51B8F13E" w:rsidR="003362D8" w:rsidRDefault="003362D8" w:rsidP="005368ED">
      <w:pPr>
        <w:spacing w:line="360" w:lineRule="auto"/>
        <w:rPr>
          <w:rFonts w:eastAsia="SimSun"/>
          <w:lang w:eastAsia="zh-CN"/>
        </w:rPr>
      </w:pPr>
      <w:r w:rsidRPr="005368ED">
        <w:rPr>
          <w:rFonts w:eastAsiaTheme="minorEastAsia"/>
          <w:lang w:eastAsia="zh-CN"/>
        </w:rPr>
        <w:t>For the MN</w:t>
      </w:r>
      <w:r>
        <w:rPr>
          <w:rFonts w:eastAsiaTheme="minorEastAsia"/>
          <w:lang w:eastAsia="zh-CN"/>
        </w:rPr>
        <w:t xml:space="preserve"> initiated SN change in</w:t>
      </w:r>
      <w:r>
        <w:rPr>
          <w:rFonts w:eastAsia="SimSun"/>
          <w:lang w:eastAsia="zh-CN"/>
        </w:rPr>
        <w:t xml:space="preserve"> R15&amp;R16, the MN sends the SN modification request message to query the SCG configuration before the SN change in order to perform the delta configuration for the SCG or SN terminated bearer configuration according to the following description in 37.340. Therefore we think the SN can include the SN UHI in the SN modification request acknowledge message and then the MN sends the SN UHI/MN UHI to the target SN.</w:t>
      </w:r>
    </w:p>
    <w:tbl>
      <w:tblPr>
        <w:tblStyle w:val="TableGrid"/>
        <w:tblW w:w="0" w:type="auto"/>
        <w:tblLook w:val="04A0" w:firstRow="1" w:lastRow="0" w:firstColumn="1" w:lastColumn="0" w:noHBand="0" w:noVBand="1"/>
      </w:tblPr>
      <w:tblGrid>
        <w:gridCol w:w="9631"/>
      </w:tblGrid>
      <w:tr w:rsidR="003362D8" w14:paraId="1909F305" w14:textId="77777777" w:rsidTr="00D77650">
        <w:tc>
          <w:tcPr>
            <w:tcW w:w="9631" w:type="dxa"/>
          </w:tcPr>
          <w:p w14:paraId="42BAC46B" w14:textId="77777777" w:rsidR="003362D8" w:rsidRPr="00314131" w:rsidRDefault="003362D8" w:rsidP="00D77650">
            <w:pPr>
              <w:overflowPunct w:val="0"/>
              <w:autoSpaceDE w:val="0"/>
              <w:autoSpaceDN w:val="0"/>
              <w:adjustRightInd w:val="0"/>
              <w:textAlignment w:val="baseline"/>
              <w:rPr>
                <w:lang w:eastAsia="ja-JP"/>
              </w:rPr>
            </w:pPr>
            <w:r w:rsidRPr="00314131">
              <w:rPr>
                <w:lang w:eastAsia="ja-JP"/>
              </w:rPr>
              <w:t>Figure 10.5.1-1 shows an example signalling flow for the MN initiated Secondary Node Change:</w:t>
            </w:r>
          </w:p>
          <w:p w14:paraId="120E0987" w14:textId="77777777" w:rsidR="003362D8" w:rsidRPr="00314131" w:rsidRDefault="003362D8" w:rsidP="00D77650">
            <w:pPr>
              <w:overflowPunct w:val="0"/>
              <w:autoSpaceDE w:val="0"/>
              <w:autoSpaceDN w:val="0"/>
              <w:adjustRightInd w:val="0"/>
              <w:ind w:left="568" w:hanging="284"/>
              <w:textAlignment w:val="baseline"/>
              <w:rPr>
                <w:lang w:eastAsia="ja-JP"/>
              </w:rPr>
            </w:pPr>
            <w:r w:rsidRPr="00314131">
              <w:rPr>
                <w:lang w:eastAsia="ja-JP"/>
              </w:rPr>
              <w:t>1/2.</w:t>
            </w:r>
            <w:r w:rsidRPr="00314131">
              <w:rPr>
                <w:lang w:eastAsia="ja-JP"/>
              </w:rPr>
              <w:tab/>
              <w:t xml:space="preserve">The MN initiates the SN change by requesting the target SN to allocate resources for the UE by means of the </w:t>
            </w:r>
            <w:proofErr w:type="spellStart"/>
            <w:r w:rsidRPr="00314131">
              <w:rPr>
                <w:lang w:eastAsia="ja-JP"/>
              </w:rPr>
              <w:t>SgNB</w:t>
            </w:r>
            <w:proofErr w:type="spellEnd"/>
            <w:r w:rsidRPr="00314131">
              <w:rPr>
                <w:lang w:eastAsia="ja-JP"/>
              </w:rPr>
              <w:t xml:space="preserve"> Addition procedure. The MN may include measurement results related to the target SN. If forwarding is needed, the target SN provides forwarding addresses to the MN. The target SN includes the indication of the full or delta RRC configuration.</w:t>
            </w:r>
          </w:p>
          <w:p w14:paraId="3F902C8D" w14:textId="77777777" w:rsidR="003362D8" w:rsidRPr="00314131" w:rsidRDefault="003362D8" w:rsidP="005368ED">
            <w:pPr>
              <w:keepLines/>
              <w:overflowPunct w:val="0"/>
              <w:autoSpaceDE w:val="0"/>
              <w:autoSpaceDN w:val="0"/>
              <w:adjustRightInd w:val="0"/>
              <w:ind w:left="1135" w:hanging="851"/>
              <w:textAlignment w:val="baseline"/>
              <w:rPr>
                <w:rFonts w:eastAsiaTheme="minorEastAsia"/>
                <w:lang w:eastAsia="zh-CN"/>
              </w:rPr>
            </w:pPr>
            <w:r w:rsidRPr="00314131">
              <w:rPr>
                <w:lang w:eastAsia="ja-JP"/>
              </w:rPr>
              <w:t>NOTE 2:</w:t>
            </w:r>
            <w:r w:rsidRPr="00314131">
              <w:rPr>
                <w:lang w:eastAsia="ja-JP"/>
              </w:rPr>
              <w:tab/>
              <w:t>The MN may trigger the MN-initiated SN Modification procedure (to the source SN) to retrieve the current SCG configuration before step 1.</w:t>
            </w:r>
          </w:p>
        </w:tc>
      </w:tr>
    </w:tbl>
    <w:p w14:paraId="2DBCB978" w14:textId="77777777" w:rsidR="003362D8" w:rsidRDefault="003362D8" w:rsidP="005368ED">
      <w:pPr>
        <w:spacing w:line="360" w:lineRule="auto"/>
        <w:rPr>
          <w:rFonts w:eastAsiaTheme="minorEastAsia"/>
          <w:lang w:eastAsia="zh-CN"/>
        </w:rPr>
      </w:pPr>
    </w:p>
    <w:p w14:paraId="3C240257" w14:textId="3F0BA66C" w:rsidR="003362D8" w:rsidRDefault="003362D8" w:rsidP="005368ED">
      <w:pPr>
        <w:spacing w:line="360" w:lineRule="auto"/>
        <w:rPr>
          <w:rFonts w:eastAsia="SimSun"/>
          <w:lang w:eastAsia="zh-CN"/>
        </w:rPr>
      </w:pPr>
      <w:r>
        <w:rPr>
          <w:rFonts w:eastAsiaTheme="minorEastAsia"/>
          <w:lang w:eastAsia="zh-CN"/>
        </w:rPr>
        <w:t xml:space="preserve">For the SN initiated SN change, the SN can include the SN UHI in the SN change required message </w:t>
      </w:r>
      <w:r>
        <w:rPr>
          <w:rFonts w:eastAsia="SimSun"/>
          <w:lang w:eastAsia="zh-CN"/>
        </w:rPr>
        <w:t>and then the MN sends the SN UHI/MN UHI to the target SN.</w:t>
      </w:r>
    </w:p>
    <w:p w14:paraId="1CB8092C" w14:textId="6452A875" w:rsidR="00A91BED" w:rsidRDefault="00A91BED" w:rsidP="005368ED">
      <w:pPr>
        <w:spacing w:line="360" w:lineRule="auto"/>
        <w:rPr>
          <w:rFonts w:eastAsia="SimSun"/>
          <w:lang w:eastAsia="zh-CN"/>
        </w:rPr>
      </w:pPr>
      <w:r>
        <w:rPr>
          <w:noProof/>
          <w:lang w:val="en-US"/>
        </w:rPr>
        <w:lastRenderedPageBreak/>
        <w:drawing>
          <wp:inline distT="0" distB="0" distL="0" distR="0" wp14:anchorId="52157A01" wp14:editId="61E95CA9">
            <wp:extent cx="6122035" cy="39204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920490"/>
                    </a:xfrm>
                    <a:prstGeom prst="rect">
                      <a:avLst/>
                    </a:prstGeom>
                  </pic:spPr>
                </pic:pic>
              </a:graphicData>
            </a:graphic>
          </wp:inline>
        </w:drawing>
      </w:r>
    </w:p>
    <w:p w14:paraId="5094A7EB" w14:textId="7C7C362D" w:rsidR="00A91BED" w:rsidRDefault="00A91BED" w:rsidP="005368ED">
      <w:pPr>
        <w:pStyle w:val="Caption"/>
        <w:jc w:val="center"/>
        <w:rPr>
          <w:rFonts w:eastAsia="SimSun"/>
          <w:lang w:eastAsia="zh-CN"/>
        </w:rPr>
      </w:pPr>
      <w:r>
        <w:t xml:space="preserve">Figure </w:t>
      </w:r>
      <w:r w:rsidR="009E2EC6">
        <w:rPr>
          <w:noProof/>
        </w:rPr>
        <w:fldChar w:fldCharType="begin"/>
      </w:r>
      <w:r w:rsidR="009E2EC6">
        <w:rPr>
          <w:noProof/>
        </w:rPr>
        <w:instrText xml:space="preserve"> SEQ Figure \* ARABIC </w:instrText>
      </w:r>
      <w:r w:rsidR="009E2EC6">
        <w:rPr>
          <w:noProof/>
        </w:rPr>
        <w:fldChar w:fldCharType="separate"/>
      </w:r>
      <w:r w:rsidR="00C74238">
        <w:rPr>
          <w:noProof/>
        </w:rPr>
        <w:t>3</w:t>
      </w:r>
      <w:r w:rsidR="009E2EC6">
        <w:rPr>
          <w:noProof/>
        </w:rPr>
        <w:fldChar w:fldCharType="end"/>
      </w:r>
      <w:r>
        <w:t xml:space="preserve"> SN UHI in SN change procedure</w:t>
      </w:r>
    </w:p>
    <w:p w14:paraId="4C7AA3F6" w14:textId="77777777" w:rsidR="003362D8" w:rsidRDefault="003362D8" w:rsidP="003362D8">
      <w:pPr>
        <w:pStyle w:val="ListParagraph"/>
        <w:numPr>
          <w:ilvl w:val="0"/>
          <w:numId w:val="42"/>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eastAsia="zh-CN"/>
        </w:rPr>
        <w:t>modification</w:t>
      </w:r>
      <w:r w:rsidRPr="00764C55">
        <w:rPr>
          <w:rFonts w:eastAsiaTheme="minorEastAsia"/>
          <w:b/>
          <w:lang w:val="en-US" w:eastAsia="zh-CN"/>
        </w:rPr>
        <w:t xml:space="preserve"> request acknowledge</w:t>
      </w:r>
      <w:r>
        <w:rPr>
          <w:rFonts w:eastAsiaTheme="minorEastAsia"/>
          <w:b/>
          <w:lang w:val="en-US" w:eastAsia="zh-CN"/>
        </w:rPr>
        <w:t>,</w:t>
      </w:r>
      <w:r w:rsidRPr="00764C55">
        <w:rPr>
          <w:rFonts w:eastAsiaTheme="minorEastAsia"/>
          <w:b/>
          <w:lang w:val="en-US" w:eastAsia="zh-CN"/>
        </w:rPr>
        <w:t xml:space="preserve"> SN </w:t>
      </w:r>
      <w:r>
        <w:rPr>
          <w:rFonts w:eastAsiaTheme="minorEastAsia"/>
          <w:b/>
          <w:lang w:val="en-US" w:eastAsia="zh-CN"/>
        </w:rPr>
        <w:t>change</w:t>
      </w:r>
      <w:r w:rsidRPr="00764C55">
        <w:rPr>
          <w:rFonts w:eastAsiaTheme="minorEastAsia"/>
          <w:b/>
          <w:lang w:val="en-US" w:eastAsia="zh-CN"/>
        </w:rPr>
        <w:t xml:space="preserve"> required message</w:t>
      </w:r>
      <w:r>
        <w:rPr>
          <w:rFonts w:eastAsiaTheme="minorEastAsia"/>
          <w:b/>
          <w:lang w:val="en-US" w:eastAsia="zh-CN"/>
        </w:rPr>
        <w:t xml:space="preserve"> and SN addition request message</w:t>
      </w:r>
    </w:p>
    <w:p w14:paraId="595F78DC" w14:textId="139E530A" w:rsidR="00182844" w:rsidRPr="00182844" w:rsidRDefault="00182844" w:rsidP="00182844">
      <w:pPr>
        <w:spacing w:line="360" w:lineRule="auto"/>
        <w:rPr>
          <w:rFonts w:eastAsiaTheme="minorEastAsia"/>
          <w:b/>
          <w:lang w:val="en-US"/>
        </w:rPr>
      </w:pPr>
      <w:r w:rsidRPr="005368ED">
        <w:rPr>
          <w:rFonts w:eastAsiaTheme="minorEastAsia"/>
          <w:lang w:eastAsia="zh-CN"/>
        </w:rPr>
        <w:t>For the MN</w:t>
      </w:r>
      <w:r>
        <w:rPr>
          <w:rFonts w:eastAsiaTheme="minorEastAsia"/>
          <w:lang w:eastAsia="zh-CN"/>
        </w:rPr>
        <w:t xml:space="preserve"> initiated SN change</w:t>
      </w:r>
      <w:r>
        <w:rPr>
          <w:rFonts w:eastAsia="SimSun"/>
          <w:lang w:eastAsia="zh-CN"/>
        </w:rPr>
        <w:t xml:space="preserve">, if some companies do not want to use the SCG modification request message before the change, RAN3 can </w:t>
      </w:r>
      <w:r>
        <w:t>introduce one new message to inform the target SN of the SN UHI</w:t>
      </w:r>
      <w:r w:rsidRPr="00956953">
        <w:t xml:space="preserve"> </w:t>
      </w:r>
      <w:r>
        <w:t>after the MN receives the SN UHI in the SN release request acknowledge message.</w:t>
      </w:r>
    </w:p>
    <w:p w14:paraId="51F832D5" w14:textId="5FA30B0D" w:rsidR="00956953" w:rsidRDefault="00956953" w:rsidP="00956953">
      <w:pPr>
        <w:pStyle w:val="ListParagraph"/>
        <w:numPr>
          <w:ilvl w:val="0"/>
          <w:numId w:val="42"/>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inform the target SN of the SN UHI</w:t>
      </w:r>
    </w:p>
    <w:p w14:paraId="145351DF" w14:textId="77777777" w:rsidR="003362D8" w:rsidRPr="005368ED" w:rsidRDefault="003362D8" w:rsidP="005368ED">
      <w:pPr>
        <w:spacing w:line="360" w:lineRule="auto"/>
        <w:rPr>
          <w:rFonts w:eastAsiaTheme="minorEastAsia"/>
          <w:lang w:eastAsia="zh-CN"/>
        </w:rPr>
      </w:pPr>
    </w:p>
    <w:p w14:paraId="5B78A077" w14:textId="77777777" w:rsidR="003362D8" w:rsidRDefault="003362D8" w:rsidP="005368ED">
      <w:pPr>
        <w:pStyle w:val="Heading4"/>
        <w:rPr>
          <w:rFonts w:eastAsiaTheme="minorEastAsia"/>
          <w:lang w:eastAsia="zh-CN"/>
        </w:rPr>
      </w:pPr>
      <w:r>
        <w:rPr>
          <w:rFonts w:eastAsiaTheme="minorEastAsia"/>
          <w:lang w:eastAsia="zh-CN"/>
        </w:rPr>
        <w:t>SN addition procedure</w:t>
      </w:r>
    </w:p>
    <w:p w14:paraId="46BC2C67" w14:textId="298CAC79" w:rsidR="003362D8" w:rsidRDefault="003362D8" w:rsidP="003362D8">
      <w:pPr>
        <w:rPr>
          <w:rFonts w:eastAsia="SimSun"/>
          <w:lang w:eastAsia="zh-CN"/>
        </w:rPr>
      </w:pPr>
      <w:r>
        <w:rPr>
          <w:rFonts w:eastAsia="SimSun"/>
          <w:lang w:eastAsia="zh-CN"/>
        </w:rPr>
        <w:t>After the network configures the MR-DC, the network may release the SN due to some reasons (e.g. the coverage of SN is discontinuous).  When the network configures the new SN after a while, the MN can also provide the previous SN UHI to the SN so that the SN can use it to estimate UE mobility state. Therefore we think the MN can send the SN UHI to the SN in the SN addition procedure.</w:t>
      </w:r>
    </w:p>
    <w:p w14:paraId="44376624" w14:textId="5FAB7267" w:rsidR="00A91BED" w:rsidRDefault="00294535" w:rsidP="005368ED">
      <w:pPr>
        <w:jc w:val="center"/>
        <w:rPr>
          <w:rFonts w:eastAsia="SimSun"/>
          <w:lang w:eastAsia="zh-CN"/>
        </w:rPr>
      </w:pPr>
      <w:r>
        <w:rPr>
          <w:noProof/>
          <w:lang w:val="en-US"/>
        </w:rPr>
        <w:lastRenderedPageBreak/>
        <w:drawing>
          <wp:inline distT="0" distB="0" distL="0" distR="0" wp14:anchorId="4F50C085" wp14:editId="67F685C1">
            <wp:extent cx="4761905" cy="2390476"/>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61905" cy="2390476"/>
                    </a:xfrm>
                    <a:prstGeom prst="rect">
                      <a:avLst/>
                    </a:prstGeom>
                  </pic:spPr>
                </pic:pic>
              </a:graphicData>
            </a:graphic>
          </wp:inline>
        </w:drawing>
      </w:r>
    </w:p>
    <w:p w14:paraId="1C564E6B" w14:textId="6E895037" w:rsidR="00A91BED" w:rsidRDefault="00294535" w:rsidP="005368ED">
      <w:pPr>
        <w:pStyle w:val="Caption"/>
        <w:jc w:val="center"/>
        <w:rPr>
          <w:rFonts w:eastAsia="SimSun"/>
          <w:lang w:eastAsia="zh-CN"/>
        </w:rPr>
      </w:pPr>
      <w:r>
        <w:t xml:space="preserve">Figure </w:t>
      </w:r>
      <w:r w:rsidR="009E2EC6">
        <w:rPr>
          <w:noProof/>
        </w:rPr>
        <w:fldChar w:fldCharType="begin"/>
      </w:r>
      <w:r w:rsidR="009E2EC6">
        <w:rPr>
          <w:noProof/>
        </w:rPr>
        <w:instrText xml:space="preserve"> SEQ Figure \* ARABIC </w:instrText>
      </w:r>
      <w:r w:rsidR="009E2EC6">
        <w:rPr>
          <w:noProof/>
        </w:rPr>
        <w:fldChar w:fldCharType="separate"/>
      </w:r>
      <w:r w:rsidR="00C74238">
        <w:rPr>
          <w:noProof/>
        </w:rPr>
        <w:t>4</w:t>
      </w:r>
      <w:r w:rsidR="009E2EC6">
        <w:rPr>
          <w:noProof/>
        </w:rPr>
        <w:fldChar w:fldCharType="end"/>
      </w:r>
      <w:r>
        <w:t xml:space="preserve">  SN UHI in SN Addition procedure</w:t>
      </w:r>
    </w:p>
    <w:p w14:paraId="360B2275" w14:textId="77777777" w:rsidR="00A91BED" w:rsidRDefault="00A91BED" w:rsidP="003362D8">
      <w:pPr>
        <w:rPr>
          <w:rFonts w:eastAsia="SimSun"/>
          <w:lang w:eastAsia="zh-CN"/>
        </w:rPr>
      </w:pPr>
    </w:p>
    <w:p w14:paraId="3C0055D1" w14:textId="77777777" w:rsidR="003362D8" w:rsidRPr="005368ED" w:rsidRDefault="003362D8" w:rsidP="005368ED">
      <w:pPr>
        <w:pStyle w:val="ListParagraph"/>
        <w:numPr>
          <w:ilvl w:val="0"/>
          <w:numId w:val="42"/>
        </w:numPr>
        <w:spacing w:line="360" w:lineRule="auto"/>
        <w:rPr>
          <w:rFonts w:eastAsiaTheme="minorEastAsia"/>
          <w:lang w:val="en-US" w:eastAsia="zh-CN"/>
        </w:rPr>
      </w:pPr>
      <w:r w:rsidRPr="00877C35">
        <w:rPr>
          <w:rFonts w:eastAsiaTheme="minorEastAsia"/>
          <w:b/>
          <w:lang w:val="en-US" w:eastAsia="zh-CN"/>
        </w:rPr>
        <w:t>In the SN addition procedure, add the SN UHI in SN addition request  message</w:t>
      </w:r>
    </w:p>
    <w:p w14:paraId="73E90A11" w14:textId="77777777" w:rsidR="003362D8" w:rsidRDefault="003362D8" w:rsidP="005368ED">
      <w:pPr>
        <w:pStyle w:val="Heading4"/>
        <w:rPr>
          <w:rFonts w:eastAsiaTheme="minorEastAsia"/>
          <w:lang w:eastAsia="zh-CN"/>
        </w:rPr>
      </w:pPr>
      <w:r>
        <w:rPr>
          <w:rFonts w:eastAsiaTheme="minorEastAsia"/>
          <w:lang w:eastAsia="zh-CN"/>
        </w:rPr>
        <w:t>Inter-MN handover with/without SN change</w:t>
      </w:r>
    </w:p>
    <w:p w14:paraId="4E341188" w14:textId="77777777" w:rsidR="003362D8" w:rsidRDefault="003362D8" w:rsidP="003362D8">
      <w:pPr>
        <w:rPr>
          <w:rFonts w:eastAsiaTheme="minorEastAsia"/>
          <w:lang w:eastAsia="zh-CN"/>
        </w:rPr>
      </w:pPr>
      <w:r>
        <w:rPr>
          <w:rFonts w:eastAsiaTheme="minorEastAsia"/>
          <w:lang w:eastAsia="zh-CN"/>
        </w:rPr>
        <w:t>In this case, the network configures the MR-DC before the handover. The source SN has collected the SN UHI before the handover. Therefore the source SN need send the SN UHI to the source MN and then the source MN sends the SN UHI/MN UHI to the target MN. After receiving the SN UHI/MN UHI, the target MN need send them to the target SN.</w:t>
      </w:r>
    </w:p>
    <w:p w14:paraId="3E9162DA" w14:textId="77777777" w:rsidR="003362D8" w:rsidRDefault="003362D8" w:rsidP="003362D8">
      <w:r>
        <w:rPr>
          <w:rFonts w:eastAsiaTheme="minorEastAsia"/>
          <w:lang w:eastAsia="zh-CN"/>
        </w:rPr>
        <w:t xml:space="preserve">But the source MN sends the handover request message to the target MN before triggering the SN release procedure to the source SN. Therefore the source MN should get the SN UHI before the handover. As discussed in the above, </w:t>
      </w:r>
      <w:r>
        <w:t>the source MN will send the SN modification request message to query the SCG configuration in order the target MN or SN can perform the delta configuration for the SCG or SN terminated bearer configuration. Therefore we think the source SN can reply the SN UHI in the SN modification request acknowledge message.</w:t>
      </w:r>
    </w:p>
    <w:p w14:paraId="24D73D07" w14:textId="77777777" w:rsidR="00294535" w:rsidRDefault="00294535" w:rsidP="003362D8"/>
    <w:p w14:paraId="704CF082" w14:textId="29F94D95" w:rsidR="00294535" w:rsidRDefault="00294535" w:rsidP="003362D8">
      <w:r>
        <w:rPr>
          <w:noProof/>
          <w:lang w:val="en-US"/>
        </w:rPr>
        <w:drawing>
          <wp:inline distT="0" distB="0" distL="0" distR="0" wp14:anchorId="5C220CF7" wp14:editId="34DFFA20">
            <wp:extent cx="6122035" cy="29121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912110"/>
                    </a:xfrm>
                    <a:prstGeom prst="rect">
                      <a:avLst/>
                    </a:prstGeom>
                  </pic:spPr>
                </pic:pic>
              </a:graphicData>
            </a:graphic>
          </wp:inline>
        </w:drawing>
      </w:r>
    </w:p>
    <w:p w14:paraId="219FE469" w14:textId="7887DCF0" w:rsidR="00C74238" w:rsidRDefault="00C74238" w:rsidP="005368ED">
      <w:pPr>
        <w:pStyle w:val="Caption"/>
        <w:jc w:val="center"/>
      </w:pPr>
      <w:r>
        <w:t xml:space="preserve">Figure </w:t>
      </w:r>
      <w:r w:rsidR="009E2EC6">
        <w:rPr>
          <w:noProof/>
        </w:rPr>
        <w:fldChar w:fldCharType="begin"/>
      </w:r>
      <w:r w:rsidR="009E2EC6">
        <w:rPr>
          <w:noProof/>
        </w:rPr>
        <w:instrText xml:space="preserve"> SEQ Figure \* ARABIC </w:instrText>
      </w:r>
      <w:r w:rsidR="009E2EC6">
        <w:rPr>
          <w:noProof/>
        </w:rPr>
        <w:fldChar w:fldCharType="separate"/>
      </w:r>
      <w:r>
        <w:rPr>
          <w:noProof/>
        </w:rPr>
        <w:t>5</w:t>
      </w:r>
      <w:r w:rsidR="009E2EC6">
        <w:rPr>
          <w:noProof/>
        </w:rPr>
        <w:fldChar w:fldCharType="end"/>
      </w:r>
      <w:r>
        <w:t xml:space="preserve"> SN UHI in inter-MN handover with/without SN change</w:t>
      </w:r>
    </w:p>
    <w:p w14:paraId="6A8A13DE" w14:textId="77777777" w:rsidR="003362D8" w:rsidRPr="00F13D25" w:rsidRDefault="003362D8" w:rsidP="005368ED">
      <w:pPr>
        <w:pStyle w:val="ListParagraph"/>
        <w:numPr>
          <w:ilvl w:val="0"/>
          <w:numId w:val="42"/>
        </w:numPr>
        <w:spacing w:line="360" w:lineRule="auto"/>
        <w:rPr>
          <w:rFonts w:eastAsiaTheme="minorEastAsia"/>
          <w:lang w:val="en-US" w:eastAsia="zh-CN"/>
        </w:rPr>
      </w:pPr>
      <w:r>
        <w:rPr>
          <w:rFonts w:eastAsiaTheme="minorEastAsia"/>
          <w:b/>
          <w:lang w:val="en-US" w:eastAsia="zh-CN"/>
        </w:rPr>
        <w:lastRenderedPageBreak/>
        <w:t>In the inter-MN handover with/without SN change procedure, a</w:t>
      </w:r>
      <w:r w:rsidRPr="0043421F">
        <w:rPr>
          <w:rFonts w:eastAsiaTheme="minorEastAsia"/>
          <w:b/>
          <w:lang w:val="en-US" w:eastAsia="zh-CN"/>
        </w:rPr>
        <w:t xml:space="preserve">dd the SN UHI in SN </w:t>
      </w:r>
      <w:r w:rsidRPr="0043421F">
        <w:rPr>
          <w:rFonts w:eastAsiaTheme="minorEastAsia"/>
          <w:b/>
          <w:lang w:eastAsia="zh-CN"/>
        </w:rPr>
        <w:t>modification</w:t>
      </w:r>
      <w:r w:rsidRPr="0043421F">
        <w:rPr>
          <w:rFonts w:eastAsiaTheme="minorEastAsia"/>
          <w:b/>
          <w:lang w:val="en-US" w:eastAsia="zh-CN"/>
        </w:rPr>
        <w:t xml:space="preserve"> request acknowledge message, Handover request message and SN addition request  message</w:t>
      </w:r>
    </w:p>
    <w:p w14:paraId="0CEBEB43" w14:textId="69A660B4" w:rsidR="00956953" w:rsidRDefault="00956953" w:rsidP="00F13D25">
      <w:pPr>
        <w:spacing w:line="360" w:lineRule="auto"/>
      </w:pPr>
      <w:r>
        <w:rPr>
          <w:rFonts w:eastAsia="SimSun"/>
          <w:lang w:eastAsia="zh-CN"/>
        </w:rPr>
        <w:t xml:space="preserve">Also </w:t>
      </w:r>
      <w:r w:rsidR="00182844">
        <w:rPr>
          <w:rFonts w:eastAsia="SimSun"/>
          <w:lang w:eastAsia="zh-CN"/>
        </w:rPr>
        <w:t>if some companies do</w:t>
      </w:r>
      <w:r>
        <w:rPr>
          <w:rFonts w:eastAsia="SimSun"/>
          <w:lang w:eastAsia="zh-CN"/>
        </w:rPr>
        <w:t xml:space="preserve"> not want to use the SCG modification request message before the handover, RAN3 can </w:t>
      </w:r>
      <w:r>
        <w:t>introduce one new message to inform the target MN and SN of the SN UHI</w:t>
      </w:r>
      <w:r w:rsidRPr="00956953">
        <w:t xml:space="preserve"> </w:t>
      </w:r>
      <w:r>
        <w:t>after the source MN receives the SN UHI in the SN release request acknowledge message.</w:t>
      </w:r>
    </w:p>
    <w:p w14:paraId="36DB7DED" w14:textId="4F4ACFF5" w:rsidR="00956953" w:rsidRPr="004A40A3" w:rsidRDefault="00956953" w:rsidP="00956953">
      <w:pPr>
        <w:pStyle w:val="ListParagraph"/>
        <w:numPr>
          <w:ilvl w:val="0"/>
          <w:numId w:val="42"/>
        </w:numPr>
        <w:spacing w:line="360" w:lineRule="auto"/>
        <w:rPr>
          <w:rFonts w:eastAsiaTheme="minorEastAsia"/>
          <w:lang w:val="en-US" w:eastAsia="zh-CN"/>
        </w:rPr>
      </w:pPr>
      <w:r>
        <w:rPr>
          <w:rFonts w:eastAsiaTheme="minorEastAsia"/>
          <w:b/>
          <w:lang w:val="en-US" w:eastAsia="zh-CN"/>
        </w:rPr>
        <w:t>In the inter-MN handover with/without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MN/</w:t>
      </w:r>
      <w:r w:rsidRPr="00956953">
        <w:rPr>
          <w:rFonts w:eastAsiaTheme="minorEastAsia"/>
          <w:b/>
          <w:lang w:val="en-US" w:eastAsia="zh-CN"/>
        </w:rPr>
        <w:t>SN of the SN UHI</w:t>
      </w:r>
    </w:p>
    <w:p w14:paraId="3D746F38" w14:textId="77777777" w:rsidR="00956953" w:rsidRPr="00956953" w:rsidRDefault="00956953" w:rsidP="00F13D25">
      <w:pPr>
        <w:spacing w:line="360" w:lineRule="auto"/>
        <w:rPr>
          <w:rFonts w:eastAsiaTheme="minorEastAsia"/>
          <w:lang w:val="en-US" w:eastAsia="zh-CN"/>
        </w:rPr>
      </w:pPr>
    </w:p>
    <w:p w14:paraId="4E292136" w14:textId="77777777" w:rsidR="003362D8" w:rsidRDefault="003362D8" w:rsidP="005368ED">
      <w:pPr>
        <w:pStyle w:val="Heading4"/>
        <w:rPr>
          <w:rFonts w:eastAsiaTheme="minorEastAsia"/>
          <w:lang w:eastAsia="zh-CN"/>
        </w:rPr>
      </w:pPr>
      <w:r>
        <w:rPr>
          <w:rFonts w:eastAsiaTheme="minorEastAsia"/>
          <w:lang w:eastAsia="zh-CN"/>
        </w:rPr>
        <w:t xml:space="preserve">MN to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change</w:t>
      </w:r>
    </w:p>
    <w:p w14:paraId="1AEBEE3C" w14:textId="77777777" w:rsidR="003362D8" w:rsidRDefault="003362D8" w:rsidP="003362D8">
      <w:pPr>
        <w:rPr>
          <w:rFonts w:eastAsiaTheme="minorEastAsia"/>
          <w:lang w:eastAsia="zh-CN"/>
        </w:rPr>
      </w:pPr>
      <w:r>
        <w:rPr>
          <w:rFonts w:eastAsiaTheme="minorEastAsia" w:hint="eastAsia"/>
          <w:lang w:eastAsia="zh-CN"/>
        </w:rPr>
        <w:t>I</w:t>
      </w:r>
      <w:r>
        <w:rPr>
          <w:rFonts w:eastAsiaTheme="minorEastAsia"/>
          <w:lang w:eastAsia="zh-CN"/>
        </w:rPr>
        <w:t xml:space="preserve">n this case, the source SN collects the SN UHI before the handover.  In our understanding, after the handover, the target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may configure the MR-DC. Therefore the SN UHI before the handover should be transmitted to the target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Like the SN change procedure, the source MN can get the SN UHI via the SN modification procedure. </w:t>
      </w:r>
    </w:p>
    <w:p w14:paraId="0F33E0EC" w14:textId="578E6F51" w:rsidR="00C74238" w:rsidRDefault="00C74238" w:rsidP="003362D8">
      <w:pPr>
        <w:rPr>
          <w:rFonts w:eastAsiaTheme="minorEastAsia"/>
          <w:lang w:eastAsia="zh-CN"/>
        </w:rPr>
      </w:pPr>
      <w:r>
        <w:rPr>
          <w:noProof/>
          <w:lang w:val="en-US"/>
        </w:rPr>
        <w:drawing>
          <wp:inline distT="0" distB="0" distL="0" distR="0" wp14:anchorId="0E515AC2" wp14:editId="3277F9E0">
            <wp:extent cx="6122035" cy="24345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434590"/>
                    </a:xfrm>
                    <a:prstGeom prst="rect">
                      <a:avLst/>
                    </a:prstGeom>
                  </pic:spPr>
                </pic:pic>
              </a:graphicData>
            </a:graphic>
          </wp:inline>
        </w:drawing>
      </w:r>
    </w:p>
    <w:p w14:paraId="3FB9CADC" w14:textId="432A46DA" w:rsidR="00C74238" w:rsidRDefault="00C74238" w:rsidP="005368ED">
      <w:pPr>
        <w:pStyle w:val="Caption"/>
        <w:jc w:val="center"/>
        <w:rPr>
          <w:rFonts w:eastAsiaTheme="minorEastAsia"/>
          <w:lang w:eastAsia="zh-CN"/>
        </w:rPr>
      </w:pPr>
      <w:r>
        <w:t xml:space="preserve">Figure </w:t>
      </w:r>
      <w:r w:rsidR="009E2EC6">
        <w:rPr>
          <w:noProof/>
        </w:rPr>
        <w:fldChar w:fldCharType="begin"/>
      </w:r>
      <w:r w:rsidR="009E2EC6">
        <w:rPr>
          <w:noProof/>
        </w:rPr>
        <w:instrText xml:space="preserve"> SEQ Figure \* ARABIC </w:instrText>
      </w:r>
      <w:r w:rsidR="009E2EC6">
        <w:rPr>
          <w:noProof/>
        </w:rPr>
        <w:fldChar w:fldCharType="separate"/>
      </w:r>
      <w:r>
        <w:rPr>
          <w:noProof/>
        </w:rPr>
        <w:t>6</w:t>
      </w:r>
      <w:r w:rsidR="009E2EC6">
        <w:rPr>
          <w:noProof/>
        </w:rPr>
        <w:fldChar w:fldCharType="end"/>
      </w:r>
      <w:r>
        <w:t xml:space="preserve"> SN UHI in MN to </w:t>
      </w:r>
      <w:proofErr w:type="spellStart"/>
      <w: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change</w:t>
      </w:r>
    </w:p>
    <w:p w14:paraId="681F3090" w14:textId="77777777" w:rsidR="003362D8" w:rsidRPr="00764C55" w:rsidRDefault="003362D8" w:rsidP="003362D8">
      <w:pPr>
        <w:pStyle w:val="ListParagraph"/>
        <w:numPr>
          <w:ilvl w:val="0"/>
          <w:numId w:val="42"/>
        </w:numPr>
        <w:spacing w:line="360" w:lineRule="auto"/>
        <w:rPr>
          <w:rFonts w:eastAsiaTheme="minorEastAsia"/>
          <w:lang w:val="en-US" w:eastAsia="zh-CN"/>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w:t>
      </w:r>
      <w:r w:rsidRPr="00764C55">
        <w:rPr>
          <w:rFonts w:eastAsiaTheme="minorEastAsia"/>
          <w:b/>
          <w:lang w:val="en-US" w:eastAsia="zh-CN"/>
        </w:rPr>
        <w:t xml:space="preserve">dd the SN UHI in SN </w:t>
      </w:r>
      <w:r w:rsidRPr="00764C55">
        <w:rPr>
          <w:rFonts w:eastAsiaTheme="minorEastAsia"/>
          <w:b/>
          <w:lang w:eastAsia="zh-CN"/>
        </w:rPr>
        <w:t>modification</w:t>
      </w:r>
      <w:r w:rsidRPr="00764C55">
        <w:rPr>
          <w:rFonts w:eastAsiaTheme="minorEastAsia"/>
          <w:b/>
          <w:lang w:val="en-US" w:eastAsia="zh-CN"/>
        </w:rPr>
        <w:t xml:space="preserve"> request acknowledge </w:t>
      </w:r>
      <w:r>
        <w:rPr>
          <w:rFonts w:eastAsiaTheme="minorEastAsia"/>
          <w:b/>
          <w:lang w:val="en-US" w:eastAsia="zh-CN"/>
        </w:rPr>
        <w:t>message, h</w:t>
      </w:r>
      <w:r w:rsidRPr="00764C55">
        <w:rPr>
          <w:rFonts w:eastAsiaTheme="minorEastAsia"/>
          <w:b/>
          <w:lang w:val="en-US" w:eastAsia="zh-CN"/>
        </w:rPr>
        <w:t>andover request message</w:t>
      </w:r>
    </w:p>
    <w:p w14:paraId="186ABFA9" w14:textId="1A46DE18" w:rsidR="00182844" w:rsidRPr="00182844" w:rsidRDefault="00182844" w:rsidP="00182844">
      <w:pPr>
        <w:spacing w:line="360" w:lineRule="auto"/>
        <w:rPr>
          <w:rFonts w:eastAsiaTheme="minorEastAsia"/>
          <w:b/>
          <w:lang w:val="en-US"/>
        </w:rPr>
      </w:pPr>
      <w:r>
        <w:rPr>
          <w:rFonts w:eastAsia="SimSun"/>
          <w:lang w:eastAsia="zh-CN"/>
        </w:rPr>
        <w:t xml:space="preserve">If some companies do not want to use the SCG modification request message before the change, RAN3 can </w:t>
      </w:r>
      <w:r>
        <w:t>introduce one new message to inform the target node of the SN UHI</w:t>
      </w:r>
      <w:r w:rsidRPr="00956953">
        <w:t xml:space="preserve"> </w:t>
      </w:r>
      <w:r>
        <w:t>after the MN receives the SN UHI in the SN release request acknowledge message.</w:t>
      </w:r>
    </w:p>
    <w:p w14:paraId="52476DD7" w14:textId="685C728E" w:rsidR="00182844" w:rsidRDefault="00182844" w:rsidP="00182844">
      <w:pPr>
        <w:pStyle w:val="ListParagraph"/>
        <w:numPr>
          <w:ilvl w:val="0"/>
          <w:numId w:val="42"/>
        </w:numPr>
        <w:spacing w:line="360" w:lineRule="auto"/>
        <w:rPr>
          <w:rFonts w:eastAsiaTheme="minorEastAsia"/>
          <w:b/>
          <w:lang w:val="en-US"/>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node</w:t>
      </w:r>
      <w:r w:rsidRPr="00956953">
        <w:rPr>
          <w:rFonts w:eastAsiaTheme="minorEastAsia"/>
          <w:b/>
          <w:lang w:val="en-US" w:eastAsia="zh-CN"/>
        </w:rPr>
        <w:t xml:space="preserve"> of the SN UHI</w:t>
      </w:r>
    </w:p>
    <w:p w14:paraId="2B9E5B47" w14:textId="77777777" w:rsidR="003362D8" w:rsidRDefault="003362D8" w:rsidP="005368ED">
      <w:pPr>
        <w:pStyle w:val="Heading4"/>
        <w:rPr>
          <w:rFonts w:eastAsiaTheme="minorEastAsia"/>
          <w:lang w:eastAsia="zh-CN"/>
        </w:rPr>
      </w:pPr>
      <w:proofErr w:type="spellStart"/>
      <w:proofErr w:type="gram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proofErr w:type="gramEnd"/>
      <w:r>
        <w:rPr>
          <w:rFonts w:eastAsiaTheme="minorEastAsia"/>
          <w:lang w:eastAsia="zh-CN"/>
        </w:rPr>
        <w:t xml:space="preserve"> to MN change </w:t>
      </w:r>
    </w:p>
    <w:p w14:paraId="7520891C" w14:textId="77777777" w:rsidR="003362D8" w:rsidRDefault="003362D8" w:rsidP="003362D8">
      <w:pPr>
        <w:rPr>
          <w:rFonts w:eastAsiaTheme="minorEastAsia"/>
          <w:lang w:eastAsia="zh-CN"/>
        </w:rPr>
      </w:pPr>
      <w:r>
        <w:rPr>
          <w:rFonts w:eastAsiaTheme="minorEastAsia" w:hint="eastAsia"/>
          <w:lang w:eastAsia="zh-CN"/>
        </w:rPr>
        <w:t>I</w:t>
      </w:r>
      <w:r>
        <w:rPr>
          <w:rFonts w:eastAsiaTheme="minorEastAsia"/>
          <w:lang w:eastAsia="zh-CN"/>
        </w:rPr>
        <w:t xml:space="preserve">n this case, before the handover, the source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may collect the SN UHI from the previous SN or MN. In our understanding, the target MN or SN may use the previous SN UHI to estimate the UE mobility state. Therefore the source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can include the SN UHI in the handover request, and the target MN can send the SN UHI to the target SN.</w:t>
      </w:r>
    </w:p>
    <w:p w14:paraId="6A53D080" w14:textId="66EEE1DB" w:rsidR="00C74238" w:rsidRDefault="00C74238" w:rsidP="003362D8">
      <w:pPr>
        <w:rPr>
          <w:rFonts w:eastAsiaTheme="minorEastAsia"/>
          <w:lang w:eastAsia="zh-CN"/>
        </w:rPr>
      </w:pPr>
      <w:r>
        <w:rPr>
          <w:noProof/>
          <w:lang w:val="en-US"/>
        </w:rPr>
        <w:lastRenderedPageBreak/>
        <w:drawing>
          <wp:inline distT="0" distB="0" distL="0" distR="0" wp14:anchorId="755B70A3" wp14:editId="5FD21E8F">
            <wp:extent cx="6122035" cy="22440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244090"/>
                    </a:xfrm>
                    <a:prstGeom prst="rect">
                      <a:avLst/>
                    </a:prstGeom>
                  </pic:spPr>
                </pic:pic>
              </a:graphicData>
            </a:graphic>
          </wp:inline>
        </w:drawing>
      </w:r>
    </w:p>
    <w:p w14:paraId="1AEB4325" w14:textId="6AAFDA01" w:rsidR="00C74238" w:rsidRDefault="00C74238" w:rsidP="005368ED">
      <w:pPr>
        <w:pStyle w:val="Caption"/>
        <w:jc w:val="center"/>
        <w:rPr>
          <w:rFonts w:eastAsiaTheme="minorEastAsia"/>
          <w:lang w:eastAsia="zh-CN"/>
        </w:rPr>
      </w:pPr>
      <w:r>
        <w:t xml:space="preserve">Figure </w:t>
      </w:r>
      <w:r w:rsidR="009E2EC6">
        <w:rPr>
          <w:noProof/>
        </w:rPr>
        <w:fldChar w:fldCharType="begin"/>
      </w:r>
      <w:r w:rsidR="009E2EC6">
        <w:rPr>
          <w:noProof/>
        </w:rPr>
        <w:instrText xml:space="preserve"> SEQ Figure \* ARABIC </w:instrText>
      </w:r>
      <w:r w:rsidR="009E2EC6">
        <w:rPr>
          <w:noProof/>
        </w:rPr>
        <w:fldChar w:fldCharType="separate"/>
      </w:r>
      <w:r>
        <w:rPr>
          <w:noProof/>
        </w:rPr>
        <w:t>7</w:t>
      </w:r>
      <w:r w:rsidR="009E2EC6">
        <w:rPr>
          <w:noProof/>
        </w:rPr>
        <w:fldChar w:fldCharType="end"/>
      </w:r>
      <w:r>
        <w:t xml:space="preserve"> SN UHI in </w:t>
      </w:r>
      <w:proofErr w:type="spellStart"/>
      <w:r w:rsidRPr="00C74238">
        <w:t>eNB</w:t>
      </w:r>
      <w:proofErr w:type="spellEnd"/>
      <w:r w:rsidRPr="00C74238">
        <w:t>/</w:t>
      </w:r>
      <w:proofErr w:type="spellStart"/>
      <w:r w:rsidRPr="00C74238">
        <w:t>gNB</w:t>
      </w:r>
      <w:proofErr w:type="spellEnd"/>
      <w:r w:rsidRPr="00C74238">
        <w:t xml:space="preserve"> to MN change</w:t>
      </w:r>
    </w:p>
    <w:p w14:paraId="7C38DA99" w14:textId="77777777" w:rsidR="003362D8" w:rsidRPr="00764C55" w:rsidRDefault="003362D8" w:rsidP="003362D8">
      <w:pPr>
        <w:pStyle w:val="ListParagraph"/>
        <w:numPr>
          <w:ilvl w:val="0"/>
          <w:numId w:val="42"/>
        </w:numPr>
        <w:spacing w:line="360" w:lineRule="auto"/>
        <w:rPr>
          <w:rFonts w:eastAsiaTheme="minorEastAsia"/>
          <w:lang w:val="en-US" w:eastAsia="zh-CN"/>
        </w:rPr>
      </w:pPr>
      <w:r>
        <w:rPr>
          <w:rFonts w:eastAsiaTheme="minorEastAsia"/>
          <w:b/>
          <w:lang w:val="en-US" w:eastAsia="zh-CN"/>
        </w:rPr>
        <w:t xml:space="preserve">In the </w:t>
      </w:r>
      <w:proofErr w:type="spellStart"/>
      <w:r w:rsidRPr="00AB7090">
        <w:rPr>
          <w:rFonts w:eastAsiaTheme="minorEastAsia"/>
          <w:b/>
          <w:lang w:val="en-US" w:eastAsia="zh-CN"/>
        </w:rPr>
        <w:t>eNB</w:t>
      </w:r>
      <w:proofErr w:type="spellEnd"/>
      <w:r w:rsidRPr="00AB7090">
        <w:rPr>
          <w:rFonts w:eastAsiaTheme="minorEastAsia"/>
          <w:b/>
          <w:lang w:val="en-US" w:eastAsia="zh-CN"/>
        </w:rPr>
        <w:t>/</w:t>
      </w:r>
      <w:proofErr w:type="spellStart"/>
      <w:r w:rsidRPr="00AB7090">
        <w:rPr>
          <w:rFonts w:eastAsiaTheme="minorEastAsia"/>
          <w:b/>
          <w:lang w:val="en-US" w:eastAsia="zh-CN"/>
        </w:rPr>
        <w:t>gNB</w:t>
      </w:r>
      <w:proofErr w:type="spellEnd"/>
      <w:r>
        <w:rPr>
          <w:rFonts w:eastAsiaTheme="minorEastAsia"/>
          <w:b/>
          <w:lang w:val="en-US" w:eastAsia="zh-CN"/>
        </w:rPr>
        <w:t xml:space="preserve"> to MN change procedure, a</w:t>
      </w:r>
      <w:r w:rsidRPr="00764C55">
        <w:rPr>
          <w:rFonts w:eastAsiaTheme="minorEastAsia"/>
          <w:b/>
          <w:lang w:val="en-US" w:eastAsia="zh-CN"/>
        </w:rPr>
        <w:t xml:space="preserve">dd the SN UHI in </w:t>
      </w:r>
      <w:r>
        <w:rPr>
          <w:rFonts w:eastAsiaTheme="minorEastAsia"/>
          <w:b/>
          <w:lang w:val="en-US" w:eastAsia="zh-CN"/>
        </w:rPr>
        <w:t>h</w:t>
      </w:r>
      <w:r w:rsidRPr="00764C55">
        <w:rPr>
          <w:rFonts w:eastAsiaTheme="minorEastAsia"/>
          <w:b/>
          <w:lang w:val="en-US" w:eastAsia="zh-CN"/>
        </w:rPr>
        <w:t>andover request message</w:t>
      </w:r>
      <w:r>
        <w:rPr>
          <w:rFonts w:eastAsiaTheme="minorEastAsia"/>
          <w:b/>
          <w:lang w:val="en-US" w:eastAsia="zh-CN"/>
        </w:rPr>
        <w:t xml:space="preserve"> and SN addition request message</w:t>
      </w:r>
    </w:p>
    <w:p w14:paraId="7434B12D" w14:textId="14C16691" w:rsidR="003362D8" w:rsidRPr="00C74238" w:rsidRDefault="003362D8" w:rsidP="00C74238">
      <w:pPr>
        <w:pStyle w:val="Heading4"/>
        <w:rPr>
          <w:rFonts w:eastAsiaTheme="minorEastAsia"/>
          <w:lang w:eastAsia="zh-CN"/>
        </w:rPr>
      </w:pPr>
      <w:r>
        <w:rPr>
          <w:rFonts w:eastAsiaTheme="minorEastAsia"/>
          <w:lang w:eastAsia="zh-CN"/>
        </w:rPr>
        <w:t>MN initiated SN modification</w:t>
      </w:r>
    </w:p>
    <w:p w14:paraId="0F88D013" w14:textId="4A66F411" w:rsidR="001907F0" w:rsidRPr="001907F0" w:rsidRDefault="003362D8" w:rsidP="001907F0">
      <w:r w:rsidRPr="005368ED">
        <w:rPr>
          <w:lang w:eastAsia="zh-CN"/>
        </w:rPr>
        <w:t>In our understanding, the MN only use the SN UHI in the SN change case. Therefore the MN does not need to know the SN UHI in MN initiated SN modification.</w:t>
      </w:r>
    </w:p>
    <w:p w14:paraId="0EA3334F" w14:textId="77777777" w:rsidR="001907F0" w:rsidRPr="001907F0" w:rsidRDefault="001907F0" w:rsidP="001907F0">
      <w:pPr>
        <w:pStyle w:val="Heading3"/>
        <w:rPr>
          <w:rFonts w:eastAsia="SimSun"/>
          <w:lang w:eastAsia="zh-CN"/>
        </w:rPr>
      </w:pPr>
      <w:r>
        <w:t>2.3</w:t>
      </w:r>
      <w:r>
        <w:tab/>
        <w:t>What information needs to be transferred</w:t>
      </w:r>
    </w:p>
    <w:p w14:paraId="25F41F57" w14:textId="77777777" w:rsidR="00147636" w:rsidRDefault="00147636" w:rsidP="00492450">
      <w:pPr>
        <w:rPr>
          <w:lang w:eastAsia="zh-CN"/>
        </w:rPr>
      </w:pPr>
      <w:r w:rsidRPr="00147636">
        <w:rPr>
          <w:lang w:eastAsia="zh-CN"/>
        </w:rPr>
        <w:t>The question is both what information needs to be transmitted (SN/MN UHI) and in what format (separate/single IE).</w:t>
      </w:r>
      <w:r>
        <w:rPr>
          <w:lang w:eastAsia="zh-CN"/>
        </w:rPr>
        <w:t xml:space="preserve"> So we start by looking at the information that is required.</w:t>
      </w:r>
    </w:p>
    <w:p w14:paraId="21630494" w14:textId="77777777" w:rsidR="00147636" w:rsidRDefault="0061540F" w:rsidP="0061540F">
      <w:pPr>
        <w:pStyle w:val="ListParagraph"/>
        <w:numPr>
          <w:ilvl w:val="0"/>
          <w:numId w:val="40"/>
        </w:numPr>
        <w:rPr>
          <w:lang w:eastAsia="zh-CN"/>
        </w:rPr>
      </w:pPr>
      <w:r w:rsidRPr="0061540F">
        <w:rPr>
          <w:b/>
          <w:lang w:eastAsia="zh-CN"/>
        </w:rPr>
        <w:t>MN-&gt;SN: SN UHI and MN UHI</w:t>
      </w:r>
      <w:r w:rsidRPr="0061540F">
        <w:rPr>
          <w:b/>
          <w:lang w:eastAsia="zh-CN"/>
        </w:rPr>
        <w:br/>
      </w:r>
      <w:proofErr w:type="gramStart"/>
      <w:r w:rsidR="00147636">
        <w:rPr>
          <w:lang w:eastAsia="zh-CN"/>
        </w:rPr>
        <w:t>It</w:t>
      </w:r>
      <w:proofErr w:type="gramEnd"/>
      <w:r w:rsidR="00147636">
        <w:rPr>
          <w:lang w:eastAsia="zh-CN"/>
        </w:rPr>
        <w:t xml:space="preserve"> seems clear that the SN should at least get the SN UHI. Some companies argue that the SN would also benefit from having the MN UHI. Although we do not see the immediate benefit, we believe it is not problematic including it. Hence we can agree to send both SN and MN UHI to the SN.</w:t>
      </w:r>
    </w:p>
    <w:p w14:paraId="6EB36F8A" w14:textId="77777777" w:rsidR="00147636" w:rsidRDefault="0061540F" w:rsidP="00D77650">
      <w:pPr>
        <w:pStyle w:val="ListParagraph"/>
        <w:numPr>
          <w:ilvl w:val="0"/>
          <w:numId w:val="40"/>
        </w:numPr>
        <w:rPr>
          <w:lang w:eastAsia="zh-CN"/>
        </w:rPr>
      </w:pPr>
      <w:r w:rsidRPr="0061540F">
        <w:rPr>
          <w:b/>
          <w:lang w:eastAsia="zh-CN"/>
        </w:rPr>
        <w:t>SN-&gt;MN: SN UHI only</w:t>
      </w:r>
      <w:r>
        <w:rPr>
          <w:lang w:eastAsia="zh-CN"/>
        </w:rPr>
        <w:br/>
        <w:t xml:space="preserve">Next part is the information from the SN. Here, we see no point in providing the MN history back to the MN. The MN may for example have updated the </w:t>
      </w:r>
      <w:proofErr w:type="spellStart"/>
      <w:r>
        <w:rPr>
          <w:lang w:eastAsia="zh-CN"/>
        </w:rPr>
        <w:t>PCell</w:t>
      </w:r>
      <w:proofErr w:type="spellEnd"/>
      <w:r>
        <w:rPr>
          <w:lang w:eastAsia="zh-CN"/>
        </w:rPr>
        <w:t>. Hence it is enough if the SN only sends the collected SN UHI back to the MN.</w:t>
      </w:r>
    </w:p>
    <w:p w14:paraId="74CAEFCD" w14:textId="77777777" w:rsidR="0061540F" w:rsidRDefault="0061540F" w:rsidP="00D77650">
      <w:pPr>
        <w:pStyle w:val="ListParagraph"/>
        <w:numPr>
          <w:ilvl w:val="0"/>
          <w:numId w:val="40"/>
        </w:numPr>
        <w:rPr>
          <w:lang w:eastAsia="zh-CN"/>
        </w:rPr>
      </w:pPr>
      <w:r w:rsidRPr="0061540F">
        <w:rPr>
          <w:b/>
          <w:lang w:eastAsia="zh-CN"/>
        </w:rPr>
        <w:t>MN-&gt;MN SN UHI and MN UHI</w:t>
      </w:r>
      <w:r w:rsidRPr="0061540F">
        <w:rPr>
          <w:b/>
          <w:lang w:eastAsia="zh-CN"/>
        </w:rPr>
        <w:br/>
      </w:r>
      <w:proofErr w:type="gramStart"/>
      <w:r>
        <w:rPr>
          <w:lang w:eastAsia="zh-CN"/>
        </w:rPr>
        <w:t>Finally</w:t>
      </w:r>
      <w:proofErr w:type="gramEnd"/>
      <w:r>
        <w:rPr>
          <w:lang w:eastAsia="zh-CN"/>
        </w:rPr>
        <w:t xml:space="preserve"> we look at the information delivered from one MN to another MN. In this case, it is clear that both MN and SN UHI is needed. Note also that this should be supported also for NG.</w:t>
      </w:r>
    </w:p>
    <w:p w14:paraId="285E7041" w14:textId="27B4E35E" w:rsidR="0062424C" w:rsidRPr="0061540F" w:rsidRDefault="0061540F" w:rsidP="001551A2">
      <w:pPr>
        <w:rPr>
          <w:lang w:eastAsia="zh-CN"/>
        </w:rPr>
      </w:pPr>
      <w:r w:rsidRPr="0061540F">
        <w:rPr>
          <w:lang w:eastAsia="zh-CN"/>
        </w:rPr>
        <w:t>F</w:t>
      </w:r>
      <w:r w:rsidR="0062424C" w:rsidRPr="0061540F">
        <w:rPr>
          <w:lang w:eastAsia="zh-CN"/>
        </w:rPr>
        <w:t>o</w:t>
      </w:r>
      <w:r w:rsidRPr="0061540F">
        <w:rPr>
          <w:lang w:eastAsia="zh-CN"/>
        </w:rPr>
        <w:t>r</w:t>
      </w:r>
      <w:r w:rsidR="0062424C" w:rsidRPr="0061540F">
        <w:rPr>
          <w:lang w:eastAsia="zh-CN"/>
        </w:rPr>
        <w:t xml:space="preserve"> (1)</w:t>
      </w:r>
      <w:r w:rsidRPr="0061540F">
        <w:rPr>
          <w:lang w:eastAsia="zh-CN"/>
        </w:rPr>
        <w:t xml:space="preserve"> and (3) </w:t>
      </w:r>
      <w:r w:rsidR="0062424C" w:rsidRPr="0061540F">
        <w:rPr>
          <w:lang w:eastAsia="zh-CN"/>
        </w:rPr>
        <w:t xml:space="preserve">it does not matter whether we send a single IE or two different. </w:t>
      </w:r>
      <w:r w:rsidRPr="0061540F">
        <w:rPr>
          <w:lang w:eastAsia="zh-CN"/>
        </w:rPr>
        <w:t xml:space="preserve">It may however be beneficial to only perform the correlation once. </w:t>
      </w:r>
      <w:r w:rsidR="003362D8">
        <w:rPr>
          <w:lang w:eastAsia="zh-CN"/>
        </w:rPr>
        <w:t xml:space="preserve">Also if we use two IEs, the sender need include one addition information to correlate these two information (e.g. the absolute time of starting time of each cell). </w:t>
      </w:r>
      <w:r w:rsidR="003362D8" w:rsidRPr="0061540F">
        <w:rPr>
          <w:lang w:eastAsia="zh-CN"/>
        </w:rPr>
        <w:t xml:space="preserve"> </w:t>
      </w:r>
      <w:r w:rsidRPr="0061540F">
        <w:rPr>
          <w:lang w:eastAsia="zh-CN"/>
        </w:rPr>
        <w:t>Hence it may be preferable to signal a single IE containing both MN and SN UHI, i.e. adding the SN UHI in the legacy UHI</w:t>
      </w:r>
      <w:r w:rsidR="0062424C" w:rsidRPr="0061540F">
        <w:rPr>
          <w:lang w:eastAsia="zh-CN"/>
        </w:rPr>
        <w:t>.</w:t>
      </w:r>
    </w:p>
    <w:p w14:paraId="4A052CED" w14:textId="77777777" w:rsidR="0062424C" w:rsidRDefault="0061540F" w:rsidP="001551A2">
      <w:pPr>
        <w:rPr>
          <w:lang w:eastAsia="zh-CN"/>
        </w:rPr>
      </w:pPr>
      <w:r w:rsidRPr="0061540F">
        <w:rPr>
          <w:lang w:eastAsia="zh-CN"/>
        </w:rPr>
        <w:t>For (2) there is no point in sending the MN history. Hence, we should send a single IE with SN UHI.</w:t>
      </w:r>
    </w:p>
    <w:p w14:paraId="53AE455A" w14:textId="3DF84B56" w:rsidR="003362D8" w:rsidRPr="005368ED" w:rsidRDefault="003362D8" w:rsidP="003362D8">
      <w:pPr>
        <w:pStyle w:val="ListParagraph"/>
        <w:numPr>
          <w:ilvl w:val="0"/>
          <w:numId w:val="42"/>
        </w:numPr>
        <w:spacing w:line="360" w:lineRule="auto"/>
        <w:rPr>
          <w:rFonts w:eastAsiaTheme="minorEastAsia"/>
          <w:lang w:val="en-US" w:eastAsia="zh-CN"/>
        </w:rPr>
      </w:pPr>
      <w:r w:rsidRPr="00B02CA0">
        <w:rPr>
          <w:rFonts w:eastAsiaTheme="minorEastAsia"/>
          <w:b/>
          <w:lang w:val="en-US" w:eastAsia="zh-CN"/>
        </w:rPr>
        <w:t xml:space="preserve">We propose to define a new SN UHI and add this to the legacy UHI per visited </w:t>
      </w:r>
      <w:proofErr w:type="spellStart"/>
      <w:r w:rsidRPr="00B02CA0">
        <w:rPr>
          <w:rFonts w:eastAsiaTheme="minorEastAsia"/>
          <w:b/>
          <w:lang w:val="en-US" w:eastAsia="zh-CN"/>
        </w:rPr>
        <w:t>P</w:t>
      </w:r>
      <w:r w:rsidR="00FA0760">
        <w:rPr>
          <w:rFonts w:eastAsiaTheme="minorEastAsia"/>
          <w:b/>
          <w:lang w:val="en-US" w:eastAsia="zh-CN"/>
        </w:rPr>
        <w:t>C</w:t>
      </w:r>
      <w:r w:rsidRPr="00B02CA0">
        <w:rPr>
          <w:rFonts w:eastAsiaTheme="minorEastAsia"/>
          <w:b/>
          <w:lang w:val="en-US" w:eastAsia="zh-CN"/>
        </w:rPr>
        <w:t>ell</w:t>
      </w:r>
      <w:proofErr w:type="spellEnd"/>
    </w:p>
    <w:p w14:paraId="5FA781C2" w14:textId="77777777" w:rsidR="003362D8" w:rsidRPr="005368ED" w:rsidRDefault="003362D8" w:rsidP="003362D8">
      <w:pPr>
        <w:pStyle w:val="ListParagraph"/>
        <w:numPr>
          <w:ilvl w:val="0"/>
          <w:numId w:val="42"/>
        </w:numPr>
        <w:spacing w:line="360" w:lineRule="auto"/>
        <w:rPr>
          <w:rFonts w:eastAsiaTheme="minorEastAsia"/>
          <w:b/>
          <w:lang w:val="en-US" w:eastAsia="zh-CN"/>
        </w:rPr>
      </w:pPr>
      <w:r w:rsidRPr="005368ED">
        <w:rPr>
          <w:b/>
          <w:lang w:eastAsia="zh-CN"/>
        </w:rPr>
        <w:t>We propose to define a new SN UHI (same as above) and send this from SN to MN</w:t>
      </w:r>
    </w:p>
    <w:p w14:paraId="6FE7DDA8" w14:textId="77777777" w:rsidR="00413870" w:rsidRPr="005368ED" w:rsidRDefault="00413870" w:rsidP="001551A2">
      <w:pPr>
        <w:rPr>
          <w:lang w:val="en-US" w:eastAsia="zh-CN"/>
        </w:rPr>
      </w:pPr>
    </w:p>
    <w:p w14:paraId="2C2D8642" w14:textId="77777777" w:rsidR="00DE1D49" w:rsidRDefault="00DE1D49" w:rsidP="00413870">
      <w:pPr>
        <w:pStyle w:val="Proposal"/>
        <w:numPr>
          <w:ilvl w:val="0"/>
          <w:numId w:val="0"/>
        </w:numPr>
        <w:ind w:left="1560" w:hanging="1200"/>
        <w:rPr>
          <w:lang w:eastAsia="zh-CN"/>
        </w:rPr>
      </w:pPr>
    </w:p>
    <w:p w14:paraId="69845FAD" w14:textId="77777777" w:rsidR="0062424C" w:rsidRDefault="0062424C" w:rsidP="0062424C">
      <w:pPr>
        <w:pStyle w:val="Heading2"/>
      </w:pPr>
      <w:r>
        <w:lastRenderedPageBreak/>
        <w:t>2.4</w:t>
      </w:r>
      <w:r>
        <w:tab/>
      </w:r>
      <w:r w:rsidRPr="00EB5946">
        <w:t>Time spent without SCG</w:t>
      </w:r>
    </w:p>
    <w:p w14:paraId="1657578D" w14:textId="77777777" w:rsidR="00413870" w:rsidRDefault="00413870" w:rsidP="00DE1D49">
      <w:r w:rsidRPr="00413870">
        <w:t xml:space="preserve">In previous discussion, we have explained how the stay time can be used for correlating the information. But the question happens if there is no </w:t>
      </w:r>
      <w:proofErr w:type="spellStart"/>
      <w:r w:rsidRPr="00413870">
        <w:t>PSCell</w:t>
      </w:r>
      <w:proofErr w:type="spellEnd"/>
      <w:r w:rsidRPr="00413870">
        <w:t>.</w:t>
      </w:r>
      <w:r>
        <w:t xml:space="preserve"> It was discussed that it would at least be important to add an indicator in the SN UHI since the SN receiving the UHI would not be able to understand history. Consider the following two example sequences</w:t>
      </w:r>
      <w:r w:rsidR="00A32D2A">
        <w:t>:</w:t>
      </w:r>
      <w:r>
        <w:t xml:space="preserve"> </w:t>
      </w:r>
    </w:p>
    <w:tbl>
      <w:tblPr>
        <w:tblStyle w:val="TableGrid"/>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2566EF" w14:paraId="5478EAB9" w14:textId="77777777" w:rsidTr="00A32D2A">
        <w:tc>
          <w:tcPr>
            <w:tcW w:w="4311" w:type="dxa"/>
            <w:gridSpan w:val="4"/>
            <w:tcBorders>
              <w:top w:val="nil"/>
              <w:left w:val="nil"/>
              <w:right w:val="nil"/>
            </w:tcBorders>
            <w:vAlign w:val="center"/>
          </w:tcPr>
          <w:p w14:paraId="2FC67EAF" w14:textId="77777777" w:rsidR="002566EF" w:rsidRDefault="002566EF" w:rsidP="002566EF">
            <w:pPr>
              <w:jc w:val="center"/>
            </w:pPr>
            <w:r>
              <w:t>Example 1</w:t>
            </w:r>
          </w:p>
        </w:tc>
        <w:tc>
          <w:tcPr>
            <w:tcW w:w="1012" w:type="dxa"/>
            <w:tcBorders>
              <w:top w:val="nil"/>
              <w:left w:val="nil"/>
              <w:bottom w:val="nil"/>
              <w:right w:val="nil"/>
            </w:tcBorders>
            <w:vAlign w:val="center"/>
          </w:tcPr>
          <w:p w14:paraId="6CF6DDD5" w14:textId="77777777" w:rsidR="002566EF" w:rsidRDefault="002566EF" w:rsidP="002566EF">
            <w:pPr>
              <w:jc w:val="center"/>
            </w:pPr>
          </w:p>
        </w:tc>
        <w:tc>
          <w:tcPr>
            <w:tcW w:w="4048" w:type="dxa"/>
            <w:gridSpan w:val="4"/>
            <w:tcBorders>
              <w:top w:val="nil"/>
              <w:left w:val="nil"/>
              <w:bottom w:val="single" w:sz="4" w:space="0" w:color="auto"/>
              <w:right w:val="nil"/>
            </w:tcBorders>
            <w:vAlign w:val="center"/>
          </w:tcPr>
          <w:p w14:paraId="55A9218C" w14:textId="77777777" w:rsidR="002566EF" w:rsidRDefault="002566EF" w:rsidP="002566EF">
            <w:pPr>
              <w:jc w:val="center"/>
            </w:pPr>
            <w:r>
              <w:t>Example 2</w:t>
            </w:r>
          </w:p>
        </w:tc>
      </w:tr>
      <w:tr w:rsidR="002566EF" w14:paraId="4D84564E" w14:textId="77777777" w:rsidTr="00A32D2A">
        <w:tc>
          <w:tcPr>
            <w:tcW w:w="1079" w:type="dxa"/>
            <w:vAlign w:val="center"/>
          </w:tcPr>
          <w:p w14:paraId="3DD1A681" w14:textId="77777777" w:rsidR="002566EF" w:rsidRDefault="002566EF" w:rsidP="002566EF">
            <w:pPr>
              <w:jc w:val="center"/>
            </w:pPr>
            <w:proofErr w:type="spellStart"/>
            <w:r>
              <w:t>PCell</w:t>
            </w:r>
            <w:proofErr w:type="spellEnd"/>
          </w:p>
        </w:tc>
        <w:tc>
          <w:tcPr>
            <w:tcW w:w="1098" w:type="dxa"/>
            <w:vAlign w:val="center"/>
          </w:tcPr>
          <w:p w14:paraId="2EED80E6" w14:textId="77777777" w:rsidR="002566EF" w:rsidRDefault="002566EF" w:rsidP="002566EF">
            <w:pPr>
              <w:jc w:val="center"/>
            </w:pPr>
            <w:r>
              <w:t>Stay time</w:t>
            </w:r>
          </w:p>
        </w:tc>
        <w:tc>
          <w:tcPr>
            <w:tcW w:w="1120" w:type="dxa"/>
            <w:tcBorders>
              <w:right w:val="single" w:sz="4" w:space="0" w:color="auto"/>
            </w:tcBorders>
            <w:vAlign w:val="center"/>
          </w:tcPr>
          <w:p w14:paraId="6876CFD1" w14:textId="77777777" w:rsidR="002566EF" w:rsidRDefault="002566EF" w:rsidP="002566EF">
            <w:pPr>
              <w:jc w:val="center"/>
            </w:pPr>
            <w:proofErr w:type="spellStart"/>
            <w:r>
              <w:t>PSCell</w:t>
            </w:r>
            <w:proofErr w:type="spellEnd"/>
          </w:p>
        </w:tc>
        <w:tc>
          <w:tcPr>
            <w:tcW w:w="1014" w:type="dxa"/>
            <w:tcBorders>
              <w:right w:val="single" w:sz="4" w:space="0" w:color="auto"/>
            </w:tcBorders>
            <w:vAlign w:val="center"/>
          </w:tcPr>
          <w:p w14:paraId="310F8415" w14:textId="77777777" w:rsidR="002566EF" w:rsidRDefault="002566EF" w:rsidP="002566EF">
            <w:pPr>
              <w:jc w:val="center"/>
            </w:pPr>
            <w:r>
              <w:t>Stay time</w:t>
            </w:r>
          </w:p>
        </w:tc>
        <w:tc>
          <w:tcPr>
            <w:tcW w:w="1012" w:type="dxa"/>
            <w:tcBorders>
              <w:top w:val="nil"/>
              <w:left w:val="single" w:sz="4" w:space="0" w:color="auto"/>
              <w:bottom w:val="nil"/>
              <w:right w:val="nil"/>
            </w:tcBorders>
            <w:vAlign w:val="center"/>
          </w:tcPr>
          <w:p w14:paraId="3B4AD679" w14:textId="77777777" w:rsidR="002566EF" w:rsidRDefault="002566EF" w:rsidP="002566EF">
            <w:pPr>
              <w:jc w:val="center"/>
            </w:pPr>
          </w:p>
        </w:tc>
        <w:tc>
          <w:tcPr>
            <w:tcW w:w="1012" w:type="dxa"/>
            <w:tcBorders>
              <w:top w:val="single" w:sz="4" w:space="0" w:color="auto"/>
            </w:tcBorders>
            <w:vAlign w:val="center"/>
          </w:tcPr>
          <w:p w14:paraId="4112A651" w14:textId="77777777" w:rsidR="002566EF" w:rsidRDefault="002566EF" w:rsidP="002566EF">
            <w:pPr>
              <w:jc w:val="center"/>
            </w:pPr>
            <w:proofErr w:type="spellStart"/>
            <w:r>
              <w:t>PCell</w:t>
            </w:r>
            <w:proofErr w:type="spellEnd"/>
          </w:p>
        </w:tc>
        <w:tc>
          <w:tcPr>
            <w:tcW w:w="1012" w:type="dxa"/>
            <w:tcBorders>
              <w:top w:val="single" w:sz="4" w:space="0" w:color="auto"/>
            </w:tcBorders>
            <w:vAlign w:val="center"/>
          </w:tcPr>
          <w:p w14:paraId="03833A69" w14:textId="77777777" w:rsidR="002566EF" w:rsidRDefault="002566EF" w:rsidP="002566EF">
            <w:pPr>
              <w:jc w:val="center"/>
            </w:pPr>
            <w:r>
              <w:t>Stay time</w:t>
            </w:r>
          </w:p>
        </w:tc>
        <w:tc>
          <w:tcPr>
            <w:tcW w:w="1012" w:type="dxa"/>
            <w:tcBorders>
              <w:top w:val="single" w:sz="4" w:space="0" w:color="auto"/>
            </w:tcBorders>
            <w:vAlign w:val="center"/>
          </w:tcPr>
          <w:p w14:paraId="5C647E79" w14:textId="77777777" w:rsidR="002566EF" w:rsidRDefault="002566EF" w:rsidP="002566EF">
            <w:pPr>
              <w:jc w:val="center"/>
            </w:pPr>
            <w:proofErr w:type="spellStart"/>
            <w:r>
              <w:t>PSCell</w:t>
            </w:r>
            <w:proofErr w:type="spellEnd"/>
          </w:p>
        </w:tc>
        <w:tc>
          <w:tcPr>
            <w:tcW w:w="1012" w:type="dxa"/>
            <w:tcBorders>
              <w:top w:val="single" w:sz="4" w:space="0" w:color="auto"/>
            </w:tcBorders>
            <w:vAlign w:val="center"/>
          </w:tcPr>
          <w:p w14:paraId="1654C7DE" w14:textId="77777777" w:rsidR="002566EF" w:rsidRDefault="002566EF" w:rsidP="002566EF">
            <w:pPr>
              <w:jc w:val="center"/>
            </w:pPr>
            <w:r>
              <w:t>Stay time</w:t>
            </w:r>
          </w:p>
        </w:tc>
      </w:tr>
      <w:tr w:rsidR="00A32D2A" w14:paraId="21F33489" w14:textId="77777777" w:rsidTr="002566EF">
        <w:tc>
          <w:tcPr>
            <w:tcW w:w="1079" w:type="dxa"/>
            <w:vMerge w:val="restart"/>
            <w:vAlign w:val="center"/>
          </w:tcPr>
          <w:p w14:paraId="68EFD330" w14:textId="77777777" w:rsidR="00A32D2A" w:rsidRDefault="00A32D2A" w:rsidP="002566EF">
            <w:pPr>
              <w:jc w:val="center"/>
            </w:pPr>
            <w:r>
              <w:t>1</w:t>
            </w:r>
          </w:p>
        </w:tc>
        <w:tc>
          <w:tcPr>
            <w:tcW w:w="1098" w:type="dxa"/>
            <w:vMerge w:val="restart"/>
            <w:vAlign w:val="center"/>
          </w:tcPr>
          <w:p w14:paraId="5385C502" w14:textId="77777777" w:rsidR="00A32D2A" w:rsidRDefault="00A32D2A" w:rsidP="002566EF">
            <w:pPr>
              <w:jc w:val="center"/>
            </w:pPr>
            <w:r>
              <w:t>250</w:t>
            </w:r>
          </w:p>
        </w:tc>
        <w:tc>
          <w:tcPr>
            <w:tcW w:w="1120" w:type="dxa"/>
            <w:tcBorders>
              <w:right w:val="single" w:sz="4" w:space="0" w:color="auto"/>
            </w:tcBorders>
            <w:vAlign w:val="center"/>
          </w:tcPr>
          <w:p w14:paraId="4DE3BF22" w14:textId="77777777" w:rsidR="00A32D2A" w:rsidRDefault="00A32D2A" w:rsidP="002566EF">
            <w:pPr>
              <w:jc w:val="center"/>
            </w:pPr>
            <w:r>
              <w:t>3</w:t>
            </w:r>
          </w:p>
        </w:tc>
        <w:tc>
          <w:tcPr>
            <w:tcW w:w="1014" w:type="dxa"/>
            <w:tcBorders>
              <w:right w:val="single" w:sz="4" w:space="0" w:color="auto"/>
            </w:tcBorders>
            <w:vAlign w:val="center"/>
          </w:tcPr>
          <w:p w14:paraId="35285A49"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681C81AD" w14:textId="77777777" w:rsidR="00A32D2A" w:rsidRDefault="00A32D2A" w:rsidP="002566EF">
            <w:pPr>
              <w:jc w:val="center"/>
            </w:pPr>
          </w:p>
        </w:tc>
        <w:tc>
          <w:tcPr>
            <w:tcW w:w="1012" w:type="dxa"/>
            <w:vMerge w:val="restart"/>
            <w:vAlign w:val="center"/>
          </w:tcPr>
          <w:p w14:paraId="28A7BDEA" w14:textId="77777777" w:rsidR="00A32D2A" w:rsidRDefault="00A32D2A" w:rsidP="002566EF">
            <w:pPr>
              <w:jc w:val="center"/>
            </w:pPr>
            <w:r>
              <w:t>1</w:t>
            </w:r>
          </w:p>
        </w:tc>
        <w:tc>
          <w:tcPr>
            <w:tcW w:w="1012" w:type="dxa"/>
            <w:vMerge w:val="restart"/>
            <w:vAlign w:val="center"/>
          </w:tcPr>
          <w:p w14:paraId="462D7B58" w14:textId="77777777" w:rsidR="00A32D2A" w:rsidRDefault="00A32D2A" w:rsidP="002566EF">
            <w:pPr>
              <w:jc w:val="center"/>
            </w:pPr>
            <w:r>
              <w:t>151</w:t>
            </w:r>
          </w:p>
        </w:tc>
        <w:tc>
          <w:tcPr>
            <w:tcW w:w="1012" w:type="dxa"/>
            <w:vAlign w:val="center"/>
          </w:tcPr>
          <w:p w14:paraId="59E1C7CB" w14:textId="77777777" w:rsidR="00A32D2A" w:rsidRDefault="00A32D2A" w:rsidP="002566EF">
            <w:pPr>
              <w:jc w:val="center"/>
            </w:pPr>
            <w:r>
              <w:t>3</w:t>
            </w:r>
          </w:p>
        </w:tc>
        <w:tc>
          <w:tcPr>
            <w:tcW w:w="1012" w:type="dxa"/>
            <w:vAlign w:val="center"/>
          </w:tcPr>
          <w:p w14:paraId="45BA9502" w14:textId="77777777" w:rsidR="00A32D2A" w:rsidRDefault="00A32D2A" w:rsidP="002566EF">
            <w:pPr>
              <w:jc w:val="center"/>
            </w:pPr>
            <w:r>
              <w:t>10</w:t>
            </w:r>
          </w:p>
        </w:tc>
      </w:tr>
      <w:tr w:rsidR="00A32D2A" w14:paraId="767FF8BF" w14:textId="77777777" w:rsidTr="002566EF">
        <w:tc>
          <w:tcPr>
            <w:tcW w:w="1079" w:type="dxa"/>
            <w:vMerge/>
            <w:vAlign w:val="center"/>
          </w:tcPr>
          <w:p w14:paraId="0A333833" w14:textId="77777777" w:rsidR="00A32D2A" w:rsidRDefault="00A32D2A" w:rsidP="002566EF">
            <w:pPr>
              <w:jc w:val="center"/>
            </w:pPr>
          </w:p>
        </w:tc>
        <w:tc>
          <w:tcPr>
            <w:tcW w:w="1098" w:type="dxa"/>
            <w:vMerge/>
            <w:vAlign w:val="center"/>
          </w:tcPr>
          <w:p w14:paraId="69FFBA7E" w14:textId="77777777" w:rsidR="00A32D2A" w:rsidRDefault="00A32D2A" w:rsidP="002566EF">
            <w:pPr>
              <w:jc w:val="center"/>
            </w:pPr>
          </w:p>
        </w:tc>
        <w:tc>
          <w:tcPr>
            <w:tcW w:w="1120" w:type="dxa"/>
            <w:tcBorders>
              <w:right w:val="single" w:sz="4" w:space="0" w:color="auto"/>
            </w:tcBorders>
            <w:vAlign w:val="center"/>
          </w:tcPr>
          <w:p w14:paraId="12A255EF" w14:textId="77777777" w:rsidR="00A32D2A" w:rsidRDefault="00A32D2A" w:rsidP="002566EF">
            <w:pPr>
              <w:jc w:val="center"/>
            </w:pPr>
            <w:r>
              <w:t>4</w:t>
            </w:r>
          </w:p>
        </w:tc>
        <w:tc>
          <w:tcPr>
            <w:tcW w:w="1014" w:type="dxa"/>
            <w:tcBorders>
              <w:right w:val="single" w:sz="4" w:space="0" w:color="auto"/>
            </w:tcBorders>
            <w:vAlign w:val="center"/>
          </w:tcPr>
          <w:p w14:paraId="78C76359"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143B5003" w14:textId="77777777" w:rsidR="00A32D2A" w:rsidRDefault="00A32D2A" w:rsidP="002566EF">
            <w:pPr>
              <w:jc w:val="center"/>
            </w:pPr>
          </w:p>
        </w:tc>
        <w:tc>
          <w:tcPr>
            <w:tcW w:w="1012" w:type="dxa"/>
            <w:vMerge/>
            <w:vAlign w:val="center"/>
          </w:tcPr>
          <w:p w14:paraId="42792E2C" w14:textId="77777777" w:rsidR="00A32D2A" w:rsidRDefault="00A32D2A" w:rsidP="002566EF">
            <w:pPr>
              <w:jc w:val="center"/>
            </w:pPr>
          </w:p>
        </w:tc>
        <w:tc>
          <w:tcPr>
            <w:tcW w:w="1012" w:type="dxa"/>
            <w:vMerge/>
            <w:vAlign w:val="center"/>
          </w:tcPr>
          <w:p w14:paraId="3DED38D5" w14:textId="77777777" w:rsidR="00A32D2A" w:rsidRDefault="00A32D2A" w:rsidP="002566EF">
            <w:pPr>
              <w:jc w:val="center"/>
            </w:pPr>
          </w:p>
        </w:tc>
        <w:tc>
          <w:tcPr>
            <w:tcW w:w="1012" w:type="dxa"/>
            <w:vAlign w:val="center"/>
          </w:tcPr>
          <w:p w14:paraId="50AA1DF7" w14:textId="77777777" w:rsidR="00A32D2A" w:rsidRDefault="00A32D2A" w:rsidP="002566EF">
            <w:pPr>
              <w:jc w:val="center"/>
            </w:pPr>
            <w:r>
              <w:t>4</w:t>
            </w:r>
          </w:p>
        </w:tc>
        <w:tc>
          <w:tcPr>
            <w:tcW w:w="1012" w:type="dxa"/>
            <w:vAlign w:val="center"/>
          </w:tcPr>
          <w:p w14:paraId="294C7DB9" w14:textId="77777777" w:rsidR="00A32D2A" w:rsidRDefault="00A32D2A" w:rsidP="002566EF">
            <w:pPr>
              <w:jc w:val="center"/>
            </w:pPr>
            <w:r>
              <w:t>10</w:t>
            </w:r>
          </w:p>
        </w:tc>
      </w:tr>
      <w:tr w:rsidR="00A32D2A" w14:paraId="5736FA17" w14:textId="77777777" w:rsidTr="002566EF">
        <w:tc>
          <w:tcPr>
            <w:tcW w:w="1079" w:type="dxa"/>
            <w:vMerge/>
            <w:vAlign w:val="center"/>
          </w:tcPr>
          <w:p w14:paraId="2676AFB9" w14:textId="77777777" w:rsidR="00A32D2A" w:rsidRDefault="00A32D2A" w:rsidP="002566EF">
            <w:pPr>
              <w:jc w:val="center"/>
            </w:pPr>
          </w:p>
        </w:tc>
        <w:tc>
          <w:tcPr>
            <w:tcW w:w="1098" w:type="dxa"/>
            <w:vMerge/>
            <w:vAlign w:val="center"/>
          </w:tcPr>
          <w:p w14:paraId="32401B42" w14:textId="77777777" w:rsidR="00A32D2A" w:rsidRDefault="00A32D2A" w:rsidP="002566EF">
            <w:pPr>
              <w:jc w:val="center"/>
            </w:pPr>
          </w:p>
        </w:tc>
        <w:tc>
          <w:tcPr>
            <w:tcW w:w="1120" w:type="dxa"/>
            <w:tcBorders>
              <w:right w:val="single" w:sz="4" w:space="0" w:color="auto"/>
            </w:tcBorders>
            <w:vAlign w:val="center"/>
          </w:tcPr>
          <w:p w14:paraId="60627EA7" w14:textId="77777777" w:rsidR="00A32D2A" w:rsidRPr="00A32D2A" w:rsidRDefault="00A32D2A" w:rsidP="002566EF">
            <w:pPr>
              <w:jc w:val="center"/>
              <w:rPr>
                <w:color w:val="FF0000"/>
              </w:rPr>
            </w:pPr>
            <w:r w:rsidRPr="00A32D2A">
              <w:rPr>
                <w:color w:val="FF0000"/>
              </w:rPr>
              <w:t>-</w:t>
            </w:r>
          </w:p>
        </w:tc>
        <w:tc>
          <w:tcPr>
            <w:tcW w:w="1014" w:type="dxa"/>
            <w:tcBorders>
              <w:right w:val="single" w:sz="4" w:space="0" w:color="auto"/>
            </w:tcBorders>
            <w:vAlign w:val="center"/>
          </w:tcPr>
          <w:p w14:paraId="3DA1B80A" w14:textId="77777777" w:rsidR="00A32D2A" w:rsidRPr="00A32D2A" w:rsidRDefault="00A32D2A" w:rsidP="002566EF">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14:paraId="001E3CA4" w14:textId="77777777" w:rsidR="00A32D2A" w:rsidRDefault="00A32D2A" w:rsidP="002566EF">
            <w:pPr>
              <w:jc w:val="center"/>
            </w:pPr>
          </w:p>
        </w:tc>
        <w:tc>
          <w:tcPr>
            <w:tcW w:w="1012" w:type="dxa"/>
            <w:vMerge/>
            <w:vAlign w:val="center"/>
          </w:tcPr>
          <w:p w14:paraId="23090D5D" w14:textId="77777777" w:rsidR="00A32D2A" w:rsidRDefault="00A32D2A" w:rsidP="002566EF">
            <w:pPr>
              <w:jc w:val="center"/>
            </w:pPr>
          </w:p>
        </w:tc>
        <w:tc>
          <w:tcPr>
            <w:tcW w:w="1012" w:type="dxa"/>
            <w:vMerge/>
            <w:vAlign w:val="center"/>
          </w:tcPr>
          <w:p w14:paraId="2D525B97" w14:textId="77777777" w:rsidR="00A32D2A" w:rsidRDefault="00A32D2A" w:rsidP="002566EF">
            <w:pPr>
              <w:jc w:val="center"/>
            </w:pPr>
          </w:p>
        </w:tc>
        <w:tc>
          <w:tcPr>
            <w:tcW w:w="1012" w:type="dxa"/>
            <w:vAlign w:val="center"/>
          </w:tcPr>
          <w:p w14:paraId="4B907790" w14:textId="77777777" w:rsidR="00A32D2A" w:rsidRPr="00A32D2A" w:rsidRDefault="00A32D2A" w:rsidP="002566EF">
            <w:pPr>
              <w:jc w:val="center"/>
              <w:rPr>
                <w:color w:val="FF0000"/>
              </w:rPr>
            </w:pPr>
            <w:r w:rsidRPr="00A32D2A">
              <w:rPr>
                <w:color w:val="FF0000"/>
              </w:rPr>
              <w:t>-</w:t>
            </w:r>
          </w:p>
        </w:tc>
        <w:tc>
          <w:tcPr>
            <w:tcW w:w="1012" w:type="dxa"/>
            <w:vAlign w:val="center"/>
          </w:tcPr>
          <w:p w14:paraId="0047A2A3" w14:textId="77777777" w:rsidR="00A32D2A" w:rsidRPr="00A32D2A" w:rsidRDefault="00A32D2A" w:rsidP="002566EF">
            <w:pPr>
              <w:jc w:val="center"/>
              <w:rPr>
                <w:color w:val="FF0000"/>
              </w:rPr>
            </w:pPr>
            <w:r w:rsidRPr="00A32D2A">
              <w:rPr>
                <w:color w:val="FF0000"/>
              </w:rPr>
              <w:t>1</w:t>
            </w:r>
          </w:p>
        </w:tc>
      </w:tr>
      <w:tr w:rsidR="00A32D2A" w14:paraId="07C06EDA" w14:textId="77777777" w:rsidTr="002566EF">
        <w:tc>
          <w:tcPr>
            <w:tcW w:w="1079" w:type="dxa"/>
            <w:vMerge/>
            <w:vAlign w:val="center"/>
          </w:tcPr>
          <w:p w14:paraId="73252B02" w14:textId="77777777" w:rsidR="00A32D2A" w:rsidRDefault="00A32D2A" w:rsidP="002566EF">
            <w:pPr>
              <w:jc w:val="center"/>
            </w:pPr>
          </w:p>
        </w:tc>
        <w:tc>
          <w:tcPr>
            <w:tcW w:w="1098" w:type="dxa"/>
            <w:vMerge/>
            <w:vAlign w:val="center"/>
          </w:tcPr>
          <w:p w14:paraId="73EFCE1B" w14:textId="77777777" w:rsidR="00A32D2A" w:rsidRDefault="00A32D2A" w:rsidP="002566EF">
            <w:pPr>
              <w:jc w:val="center"/>
            </w:pPr>
          </w:p>
        </w:tc>
        <w:tc>
          <w:tcPr>
            <w:tcW w:w="1120" w:type="dxa"/>
            <w:tcBorders>
              <w:right w:val="single" w:sz="4" w:space="0" w:color="auto"/>
            </w:tcBorders>
            <w:vAlign w:val="center"/>
          </w:tcPr>
          <w:p w14:paraId="51C2CEAE" w14:textId="77777777" w:rsidR="00A32D2A" w:rsidRDefault="00A32D2A" w:rsidP="002566EF">
            <w:pPr>
              <w:jc w:val="center"/>
            </w:pPr>
            <w:r>
              <w:t>3</w:t>
            </w:r>
          </w:p>
        </w:tc>
        <w:tc>
          <w:tcPr>
            <w:tcW w:w="1014" w:type="dxa"/>
            <w:tcBorders>
              <w:right w:val="single" w:sz="4" w:space="0" w:color="auto"/>
            </w:tcBorders>
            <w:vAlign w:val="center"/>
          </w:tcPr>
          <w:p w14:paraId="397FC034"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74FD604E" w14:textId="77777777" w:rsidR="00A32D2A" w:rsidRDefault="00A32D2A" w:rsidP="002566EF">
            <w:pPr>
              <w:jc w:val="center"/>
            </w:pPr>
          </w:p>
        </w:tc>
        <w:tc>
          <w:tcPr>
            <w:tcW w:w="1012" w:type="dxa"/>
            <w:vMerge/>
            <w:vAlign w:val="center"/>
          </w:tcPr>
          <w:p w14:paraId="3764933D" w14:textId="77777777" w:rsidR="00A32D2A" w:rsidRDefault="00A32D2A" w:rsidP="002566EF">
            <w:pPr>
              <w:jc w:val="center"/>
            </w:pPr>
          </w:p>
        </w:tc>
        <w:tc>
          <w:tcPr>
            <w:tcW w:w="1012" w:type="dxa"/>
            <w:vMerge/>
            <w:vAlign w:val="center"/>
          </w:tcPr>
          <w:p w14:paraId="28714B3A" w14:textId="77777777" w:rsidR="00A32D2A" w:rsidRDefault="00A32D2A" w:rsidP="002566EF">
            <w:pPr>
              <w:jc w:val="center"/>
            </w:pPr>
          </w:p>
        </w:tc>
        <w:tc>
          <w:tcPr>
            <w:tcW w:w="1012" w:type="dxa"/>
            <w:vAlign w:val="center"/>
          </w:tcPr>
          <w:p w14:paraId="1D5FAF2A" w14:textId="77777777" w:rsidR="00A32D2A" w:rsidRDefault="00A32D2A" w:rsidP="002566EF">
            <w:pPr>
              <w:jc w:val="center"/>
            </w:pPr>
            <w:r>
              <w:t>3</w:t>
            </w:r>
          </w:p>
        </w:tc>
        <w:tc>
          <w:tcPr>
            <w:tcW w:w="1012" w:type="dxa"/>
            <w:vAlign w:val="center"/>
          </w:tcPr>
          <w:p w14:paraId="7ACF8F7C" w14:textId="77777777" w:rsidR="00A32D2A" w:rsidRDefault="00A32D2A" w:rsidP="002566EF">
            <w:pPr>
              <w:jc w:val="center"/>
            </w:pPr>
            <w:r>
              <w:t>10</w:t>
            </w:r>
          </w:p>
        </w:tc>
      </w:tr>
      <w:tr w:rsidR="00A32D2A" w14:paraId="1A2809E1" w14:textId="77777777" w:rsidTr="002566EF">
        <w:tc>
          <w:tcPr>
            <w:tcW w:w="1079" w:type="dxa"/>
            <w:vMerge/>
            <w:vAlign w:val="center"/>
          </w:tcPr>
          <w:p w14:paraId="7C695CC3" w14:textId="77777777" w:rsidR="00A32D2A" w:rsidRDefault="00A32D2A" w:rsidP="002566EF">
            <w:pPr>
              <w:jc w:val="center"/>
            </w:pPr>
          </w:p>
        </w:tc>
        <w:tc>
          <w:tcPr>
            <w:tcW w:w="1098" w:type="dxa"/>
            <w:vMerge/>
            <w:vAlign w:val="center"/>
          </w:tcPr>
          <w:p w14:paraId="71188E30" w14:textId="77777777" w:rsidR="00A32D2A" w:rsidRDefault="00A32D2A" w:rsidP="002566EF">
            <w:pPr>
              <w:jc w:val="center"/>
            </w:pPr>
          </w:p>
        </w:tc>
        <w:tc>
          <w:tcPr>
            <w:tcW w:w="1120" w:type="dxa"/>
            <w:tcBorders>
              <w:right w:val="single" w:sz="4" w:space="0" w:color="auto"/>
            </w:tcBorders>
            <w:vAlign w:val="center"/>
          </w:tcPr>
          <w:p w14:paraId="5613B043" w14:textId="77777777" w:rsidR="00A32D2A" w:rsidRDefault="00A32D2A" w:rsidP="002566EF">
            <w:pPr>
              <w:jc w:val="center"/>
            </w:pPr>
            <w:r>
              <w:t>4</w:t>
            </w:r>
          </w:p>
        </w:tc>
        <w:tc>
          <w:tcPr>
            <w:tcW w:w="1014" w:type="dxa"/>
            <w:tcBorders>
              <w:right w:val="single" w:sz="4" w:space="0" w:color="auto"/>
            </w:tcBorders>
            <w:vAlign w:val="center"/>
          </w:tcPr>
          <w:p w14:paraId="4C5DD8AD"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474E32A0" w14:textId="77777777" w:rsidR="00A32D2A" w:rsidRDefault="00A32D2A" w:rsidP="002566EF">
            <w:pPr>
              <w:jc w:val="center"/>
            </w:pPr>
          </w:p>
        </w:tc>
        <w:tc>
          <w:tcPr>
            <w:tcW w:w="1012" w:type="dxa"/>
            <w:vMerge/>
            <w:vAlign w:val="center"/>
          </w:tcPr>
          <w:p w14:paraId="1DF8EC6F" w14:textId="77777777" w:rsidR="00A32D2A" w:rsidRDefault="00A32D2A" w:rsidP="002566EF">
            <w:pPr>
              <w:jc w:val="center"/>
            </w:pPr>
          </w:p>
        </w:tc>
        <w:tc>
          <w:tcPr>
            <w:tcW w:w="1012" w:type="dxa"/>
            <w:vMerge/>
            <w:vAlign w:val="center"/>
          </w:tcPr>
          <w:p w14:paraId="71931CA9" w14:textId="77777777" w:rsidR="00A32D2A" w:rsidRDefault="00A32D2A" w:rsidP="002566EF">
            <w:pPr>
              <w:jc w:val="center"/>
            </w:pPr>
          </w:p>
        </w:tc>
        <w:tc>
          <w:tcPr>
            <w:tcW w:w="1012" w:type="dxa"/>
            <w:vAlign w:val="center"/>
          </w:tcPr>
          <w:p w14:paraId="33BF8465" w14:textId="77777777" w:rsidR="00A32D2A" w:rsidRDefault="00A32D2A" w:rsidP="002566EF">
            <w:pPr>
              <w:jc w:val="center"/>
            </w:pPr>
            <w:r>
              <w:t>4</w:t>
            </w:r>
          </w:p>
        </w:tc>
        <w:tc>
          <w:tcPr>
            <w:tcW w:w="1012" w:type="dxa"/>
            <w:vAlign w:val="center"/>
          </w:tcPr>
          <w:p w14:paraId="5546DA0D" w14:textId="77777777" w:rsidR="00A32D2A" w:rsidRDefault="00A32D2A" w:rsidP="002566EF">
            <w:pPr>
              <w:jc w:val="center"/>
            </w:pPr>
            <w:r>
              <w:t>10</w:t>
            </w:r>
          </w:p>
        </w:tc>
      </w:tr>
      <w:tr w:rsidR="00A32D2A" w14:paraId="427CA3A5" w14:textId="77777777" w:rsidTr="002566EF">
        <w:tc>
          <w:tcPr>
            <w:tcW w:w="1079" w:type="dxa"/>
            <w:vMerge/>
            <w:vAlign w:val="center"/>
          </w:tcPr>
          <w:p w14:paraId="0D0FB876" w14:textId="77777777" w:rsidR="00A32D2A" w:rsidRDefault="00A32D2A" w:rsidP="002566EF">
            <w:pPr>
              <w:jc w:val="center"/>
            </w:pPr>
          </w:p>
        </w:tc>
        <w:tc>
          <w:tcPr>
            <w:tcW w:w="1098" w:type="dxa"/>
            <w:vMerge/>
            <w:vAlign w:val="center"/>
          </w:tcPr>
          <w:p w14:paraId="2F24316E" w14:textId="77777777" w:rsidR="00A32D2A" w:rsidRDefault="00A32D2A" w:rsidP="002566EF">
            <w:pPr>
              <w:jc w:val="center"/>
            </w:pPr>
          </w:p>
        </w:tc>
        <w:tc>
          <w:tcPr>
            <w:tcW w:w="1120" w:type="dxa"/>
            <w:tcBorders>
              <w:right w:val="single" w:sz="4" w:space="0" w:color="auto"/>
            </w:tcBorders>
            <w:vAlign w:val="center"/>
          </w:tcPr>
          <w:p w14:paraId="1A890308" w14:textId="77777777" w:rsidR="00A32D2A" w:rsidRDefault="00A32D2A" w:rsidP="002566EF">
            <w:pPr>
              <w:jc w:val="center"/>
            </w:pPr>
            <w:r>
              <w:t>-</w:t>
            </w:r>
          </w:p>
        </w:tc>
        <w:tc>
          <w:tcPr>
            <w:tcW w:w="1014" w:type="dxa"/>
            <w:tcBorders>
              <w:right w:val="single" w:sz="4" w:space="0" w:color="auto"/>
            </w:tcBorders>
            <w:vAlign w:val="center"/>
          </w:tcPr>
          <w:p w14:paraId="15461AFB" w14:textId="77777777" w:rsidR="00A32D2A" w:rsidRDefault="00A32D2A" w:rsidP="002566EF">
            <w:pPr>
              <w:jc w:val="center"/>
            </w:pPr>
            <w:r>
              <w:t>100</w:t>
            </w:r>
          </w:p>
        </w:tc>
        <w:tc>
          <w:tcPr>
            <w:tcW w:w="1012" w:type="dxa"/>
            <w:tcBorders>
              <w:top w:val="nil"/>
              <w:left w:val="single" w:sz="4" w:space="0" w:color="auto"/>
              <w:bottom w:val="nil"/>
              <w:right w:val="nil"/>
            </w:tcBorders>
            <w:vAlign w:val="center"/>
          </w:tcPr>
          <w:p w14:paraId="3D85D731" w14:textId="77777777" w:rsidR="00A32D2A" w:rsidRDefault="00A32D2A" w:rsidP="002566EF">
            <w:pPr>
              <w:jc w:val="center"/>
            </w:pPr>
          </w:p>
        </w:tc>
        <w:tc>
          <w:tcPr>
            <w:tcW w:w="1012" w:type="dxa"/>
            <w:vMerge/>
            <w:vAlign w:val="center"/>
          </w:tcPr>
          <w:p w14:paraId="529D3BA1" w14:textId="77777777" w:rsidR="00A32D2A" w:rsidRDefault="00A32D2A" w:rsidP="002566EF">
            <w:pPr>
              <w:jc w:val="center"/>
            </w:pPr>
          </w:p>
        </w:tc>
        <w:tc>
          <w:tcPr>
            <w:tcW w:w="1012" w:type="dxa"/>
            <w:vMerge/>
            <w:vAlign w:val="center"/>
          </w:tcPr>
          <w:p w14:paraId="75057E9B" w14:textId="77777777" w:rsidR="00A32D2A" w:rsidRDefault="00A32D2A" w:rsidP="002566EF">
            <w:pPr>
              <w:jc w:val="center"/>
            </w:pPr>
          </w:p>
        </w:tc>
        <w:tc>
          <w:tcPr>
            <w:tcW w:w="1012" w:type="dxa"/>
            <w:vAlign w:val="center"/>
          </w:tcPr>
          <w:p w14:paraId="6ED6E875" w14:textId="77777777" w:rsidR="00A32D2A" w:rsidRDefault="00A32D2A" w:rsidP="002566EF">
            <w:pPr>
              <w:jc w:val="center"/>
            </w:pPr>
            <w:r>
              <w:t>-</w:t>
            </w:r>
          </w:p>
        </w:tc>
        <w:tc>
          <w:tcPr>
            <w:tcW w:w="1012" w:type="dxa"/>
            <w:vAlign w:val="center"/>
          </w:tcPr>
          <w:p w14:paraId="45A0BCED" w14:textId="77777777" w:rsidR="00A32D2A" w:rsidRDefault="00A32D2A" w:rsidP="002566EF">
            <w:pPr>
              <w:jc w:val="center"/>
            </w:pPr>
            <w:r>
              <w:t>100</w:t>
            </w:r>
          </w:p>
        </w:tc>
      </w:tr>
      <w:tr w:rsidR="00A32D2A" w14:paraId="10BA99C3" w14:textId="77777777" w:rsidTr="002566EF">
        <w:tc>
          <w:tcPr>
            <w:tcW w:w="1079" w:type="dxa"/>
            <w:vMerge/>
            <w:vAlign w:val="center"/>
          </w:tcPr>
          <w:p w14:paraId="429EB8B9" w14:textId="77777777" w:rsidR="00A32D2A" w:rsidRDefault="00A32D2A" w:rsidP="002566EF">
            <w:pPr>
              <w:jc w:val="center"/>
            </w:pPr>
          </w:p>
        </w:tc>
        <w:tc>
          <w:tcPr>
            <w:tcW w:w="1098" w:type="dxa"/>
            <w:vMerge/>
            <w:vAlign w:val="center"/>
          </w:tcPr>
          <w:p w14:paraId="5E216B7E" w14:textId="77777777" w:rsidR="00A32D2A" w:rsidRDefault="00A32D2A" w:rsidP="002566EF">
            <w:pPr>
              <w:jc w:val="center"/>
            </w:pPr>
          </w:p>
        </w:tc>
        <w:tc>
          <w:tcPr>
            <w:tcW w:w="1120" w:type="dxa"/>
            <w:tcBorders>
              <w:right w:val="single" w:sz="4" w:space="0" w:color="auto"/>
            </w:tcBorders>
            <w:vAlign w:val="center"/>
          </w:tcPr>
          <w:p w14:paraId="4325BC41" w14:textId="77777777" w:rsidR="00A32D2A" w:rsidRDefault="00A32D2A" w:rsidP="002566EF">
            <w:pPr>
              <w:jc w:val="center"/>
            </w:pPr>
            <w:r>
              <w:t>5</w:t>
            </w:r>
          </w:p>
        </w:tc>
        <w:tc>
          <w:tcPr>
            <w:tcW w:w="1014" w:type="dxa"/>
            <w:tcBorders>
              <w:right w:val="single" w:sz="4" w:space="0" w:color="auto"/>
            </w:tcBorders>
            <w:vAlign w:val="center"/>
          </w:tcPr>
          <w:p w14:paraId="19B3F0A4" w14:textId="77777777" w:rsidR="00A32D2A" w:rsidRDefault="00A32D2A" w:rsidP="002566EF">
            <w:pPr>
              <w:jc w:val="center"/>
            </w:pPr>
            <w:r>
              <w:t>10</w:t>
            </w:r>
          </w:p>
        </w:tc>
        <w:tc>
          <w:tcPr>
            <w:tcW w:w="1012" w:type="dxa"/>
            <w:tcBorders>
              <w:top w:val="nil"/>
              <w:left w:val="single" w:sz="4" w:space="0" w:color="auto"/>
              <w:bottom w:val="nil"/>
              <w:right w:val="nil"/>
            </w:tcBorders>
            <w:vAlign w:val="center"/>
          </w:tcPr>
          <w:p w14:paraId="2723940E" w14:textId="77777777" w:rsidR="00A32D2A" w:rsidRDefault="00A32D2A" w:rsidP="002566EF">
            <w:pPr>
              <w:jc w:val="center"/>
            </w:pPr>
          </w:p>
        </w:tc>
        <w:tc>
          <w:tcPr>
            <w:tcW w:w="1012" w:type="dxa"/>
            <w:vMerge/>
            <w:vAlign w:val="center"/>
          </w:tcPr>
          <w:p w14:paraId="1AF393B6" w14:textId="77777777" w:rsidR="00A32D2A" w:rsidRDefault="00A32D2A" w:rsidP="002566EF">
            <w:pPr>
              <w:jc w:val="center"/>
            </w:pPr>
          </w:p>
        </w:tc>
        <w:tc>
          <w:tcPr>
            <w:tcW w:w="1012" w:type="dxa"/>
            <w:vMerge/>
            <w:vAlign w:val="center"/>
          </w:tcPr>
          <w:p w14:paraId="0D76708E" w14:textId="77777777" w:rsidR="00A32D2A" w:rsidRDefault="00A32D2A" w:rsidP="002566EF">
            <w:pPr>
              <w:jc w:val="center"/>
            </w:pPr>
          </w:p>
        </w:tc>
        <w:tc>
          <w:tcPr>
            <w:tcW w:w="1012" w:type="dxa"/>
            <w:vAlign w:val="center"/>
          </w:tcPr>
          <w:p w14:paraId="13C8BD59" w14:textId="77777777" w:rsidR="00A32D2A" w:rsidRDefault="00A32D2A" w:rsidP="002566EF">
            <w:pPr>
              <w:jc w:val="center"/>
            </w:pPr>
            <w:r>
              <w:t>5</w:t>
            </w:r>
          </w:p>
        </w:tc>
        <w:tc>
          <w:tcPr>
            <w:tcW w:w="1012" w:type="dxa"/>
            <w:vAlign w:val="center"/>
          </w:tcPr>
          <w:p w14:paraId="1714B6EF" w14:textId="77777777" w:rsidR="00A32D2A" w:rsidRDefault="00A32D2A" w:rsidP="002566EF">
            <w:pPr>
              <w:jc w:val="center"/>
            </w:pPr>
            <w:r>
              <w:t>10</w:t>
            </w:r>
          </w:p>
        </w:tc>
      </w:tr>
    </w:tbl>
    <w:p w14:paraId="61A98463" w14:textId="77777777" w:rsidR="00413870" w:rsidRDefault="00413870" w:rsidP="00413870"/>
    <w:p w14:paraId="3F48ACCC" w14:textId="77777777" w:rsidR="00413870" w:rsidRDefault="00413870" w:rsidP="00413870">
      <w:r>
        <w:t xml:space="preserve">In example 1, the stay time without </w:t>
      </w:r>
      <w:proofErr w:type="spellStart"/>
      <w:r w:rsidR="002566EF">
        <w:t>PSCell</w:t>
      </w:r>
      <w:proofErr w:type="spellEnd"/>
      <w:r w:rsidR="002566EF">
        <w:t xml:space="preserve"> is quite large, i.e. large enough to not consider the sequence as a ping pong, whereas in the other example the situation is the opposite.</w:t>
      </w:r>
    </w:p>
    <w:p w14:paraId="6219D7FD" w14:textId="77777777" w:rsidR="008A1F4D" w:rsidRDefault="008A1F4D" w:rsidP="00413870">
      <w:r>
        <w:t>If we instead go for an indicator, this prevents any analysis for this kind of scenario.</w:t>
      </w:r>
    </w:p>
    <w:p w14:paraId="147FE280" w14:textId="77777777" w:rsidR="002566EF" w:rsidRDefault="002566EF" w:rsidP="00DE1D49">
      <w:r>
        <w:t>There are of course other possible</w:t>
      </w:r>
      <w:r w:rsidR="00A32D2A">
        <w:t xml:space="preserve"> solutions, e.g. to </w:t>
      </w:r>
      <w:r>
        <w:t xml:space="preserve">insert a new entry for the </w:t>
      </w:r>
      <w:proofErr w:type="spellStart"/>
      <w:r>
        <w:t>PCell</w:t>
      </w:r>
      <w:proofErr w:type="spellEnd"/>
      <w:r>
        <w:t xml:space="preserve"> when adding a </w:t>
      </w:r>
      <w:proofErr w:type="spellStart"/>
      <w:r>
        <w:t>PSCell</w:t>
      </w:r>
      <w:proofErr w:type="spellEnd"/>
      <w:r>
        <w:t xml:space="preserve"> again, and using the </w:t>
      </w:r>
      <w:r w:rsidR="00A32D2A">
        <w:t xml:space="preserve">total </w:t>
      </w:r>
      <w:proofErr w:type="spellStart"/>
      <w:r w:rsidR="00A32D2A">
        <w:t>PC</w:t>
      </w:r>
      <w:r>
        <w:t>ell</w:t>
      </w:r>
      <w:proofErr w:type="spellEnd"/>
      <w:r>
        <w:t xml:space="preserve"> stay time </w:t>
      </w:r>
      <w:r w:rsidR="00A32D2A">
        <w:t xml:space="preserve">to calculate the time without </w:t>
      </w:r>
      <w:proofErr w:type="spellStart"/>
      <w:r w:rsidR="00A32D2A">
        <w:t>PSCell</w:t>
      </w:r>
      <w:proofErr w:type="spellEnd"/>
      <w:r w:rsidR="00A32D2A">
        <w:t>, as illustrated below</w:t>
      </w:r>
      <w:r>
        <w:t xml:space="preserve"> </w:t>
      </w:r>
    </w:p>
    <w:tbl>
      <w:tblPr>
        <w:tblStyle w:val="TableGrid"/>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A32D2A" w14:paraId="52C279E6" w14:textId="77777777" w:rsidTr="00A32D2A">
        <w:tc>
          <w:tcPr>
            <w:tcW w:w="4311" w:type="dxa"/>
            <w:gridSpan w:val="4"/>
            <w:tcBorders>
              <w:top w:val="nil"/>
              <w:left w:val="nil"/>
              <w:right w:val="nil"/>
            </w:tcBorders>
            <w:vAlign w:val="center"/>
          </w:tcPr>
          <w:p w14:paraId="0920F6F6" w14:textId="77777777" w:rsidR="00A32D2A" w:rsidRDefault="00A32D2A" w:rsidP="00D77650">
            <w:pPr>
              <w:jc w:val="center"/>
            </w:pPr>
            <w:r>
              <w:t>Example 1</w:t>
            </w:r>
          </w:p>
        </w:tc>
        <w:tc>
          <w:tcPr>
            <w:tcW w:w="1012" w:type="dxa"/>
            <w:tcBorders>
              <w:top w:val="nil"/>
              <w:left w:val="nil"/>
              <w:bottom w:val="nil"/>
              <w:right w:val="nil"/>
            </w:tcBorders>
            <w:vAlign w:val="center"/>
          </w:tcPr>
          <w:p w14:paraId="50AEE028" w14:textId="77777777" w:rsidR="00A32D2A" w:rsidRDefault="00A32D2A" w:rsidP="00D77650">
            <w:pPr>
              <w:jc w:val="center"/>
            </w:pPr>
          </w:p>
        </w:tc>
        <w:tc>
          <w:tcPr>
            <w:tcW w:w="4048" w:type="dxa"/>
            <w:gridSpan w:val="4"/>
            <w:tcBorders>
              <w:top w:val="nil"/>
              <w:left w:val="nil"/>
              <w:bottom w:val="single" w:sz="4" w:space="0" w:color="auto"/>
              <w:right w:val="nil"/>
            </w:tcBorders>
            <w:vAlign w:val="center"/>
          </w:tcPr>
          <w:p w14:paraId="5FDA3F7D" w14:textId="77777777" w:rsidR="00A32D2A" w:rsidRDefault="00A32D2A" w:rsidP="00D77650">
            <w:pPr>
              <w:jc w:val="center"/>
            </w:pPr>
            <w:r>
              <w:t>Example 2</w:t>
            </w:r>
          </w:p>
        </w:tc>
      </w:tr>
      <w:tr w:rsidR="00A32D2A" w14:paraId="6E47132A" w14:textId="77777777" w:rsidTr="00A32D2A">
        <w:tc>
          <w:tcPr>
            <w:tcW w:w="1079" w:type="dxa"/>
            <w:vAlign w:val="center"/>
          </w:tcPr>
          <w:p w14:paraId="09CB3E15" w14:textId="77777777" w:rsidR="00A32D2A" w:rsidRDefault="00A32D2A" w:rsidP="00D77650">
            <w:pPr>
              <w:jc w:val="center"/>
            </w:pPr>
            <w:proofErr w:type="spellStart"/>
            <w:r>
              <w:t>PCell</w:t>
            </w:r>
            <w:proofErr w:type="spellEnd"/>
          </w:p>
        </w:tc>
        <w:tc>
          <w:tcPr>
            <w:tcW w:w="1098" w:type="dxa"/>
            <w:vAlign w:val="center"/>
          </w:tcPr>
          <w:p w14:paraId="551950B8" w14:textId="77777777" w:rsidR="00A32D2A" w:rsidRDefault="00A32D2A" w:rsidP="00D77650">
            <w:pPr>
              <w:jc w:val="center"/>
            </w:pPr>
            <w:r>
              <w:t>Stay time</w:t>
            </w:r>
          </w:p>
        </w:tc>
        <w:tc>
          <w:tcPr>
            <w:tcW w:w="1120" w:type="dxa"/>
            <w:tcBorders>
              <w:right w:val="single" w:sz="4" w:space="0" w:color="auto"/>
            </w:tcBorders>
            <w:vAlign w:val="center"/>
          </w:tcPr>
          <w:p w14:paraId="473A7950" w14:textId="77777777" w:rsidR="00A32D2A" w:rsidRDefault="00A32D2A" w:rsidP="00D77650">
            <w:pPr>
              <w:jc w:val="center"/>
            </w:pPr>
            <w:proofErr w:type="spellStart"/>
            <w:r>
              <w:t>PSCell</w:t>
            </w:r>
            <w:proofErr w:type="spellEnd"/>
          </w:p>
        </w:tc>
        <w:tc>
          <w:tcPr>
            <w:tcW w:w="1014" w:type="dxa"/>
            <w:tcBorders>
              <w:right w:val="single" w:sz="4" w:space="0" w:color="auto"/>
            </w:tcBorders>
            <w:vAlign w:val="center"/>
          </w:tcPr>
          <w:p w14:paraId="294CBD11" w14:textId="77777777" w:rsidR="00A32D2A" w:rsidRDefault="00A32D2A" w:rsidP="00D77650">
            <w:pPr>
              <w:jc w:val="center"/>
            </w:pPr>
            <w:r>
              <w:t>Stay time</w:t>
            </w:r>
          </w:p>
        </w:tc>
        <w:tc>
          <w:tcPr>
            <w:tcW w:w="1012" w:type="dxa"/>
            <w:tcBorders>
              <w:top w:val="nil"/>
              <w:left w:val="single" w:sz="4" w:space="0" w:color="auto"/>
              <w:bottom w:val="nil"/>
              <w:right w:val="nil"/>
            </w:tcBorders>
            <w:vAlign w:val="center"/>
          </w:tcPr>
          <w:p w14:paraId="7FFE0831" w14:textId="77777777" w:rsidR="00A32D2A" w:rsidRDefault="00A32D2A" w:rsidP="00D77650">
            <w:pPr>
              <w:jc w:val="center"/>
            </w:pPr>
          </w:p>
        </w:tc>
        <w:tc>
          <w:tcPr>
            <w:tcW w:w="1012" w:type="dxa"/>
            <w:tcBorders>
              <w:top w:val="single" w:sz="4" w:space="0" w:color="auto"/>
            </w:tcBorders>
            <w:vAlign w:val="center"/>
          </w:tcPr>
          <w:p w14:paraId="4F8D49E5" w14:textId="77777777" w:rsidR="00A32D2A" w:rsidRDefault="00A32D2A" w:rsidP="00D77650">
            <w:pPr>
              <w:jc w:val="center"/>
            </w:pPr>
            <w:proofErr w:type="spellStart"/>
            <w:r>
              <w:t>PCell</w:t>
            </w:r>
            <w:proofErr w:type="spellEnd"/>
          </w:p>
        </w:tc>
        <w:tc>
          <w:tcPr>
            <w:tcW w:w="1012" w:type="dxa"/>
            <w:tcBorders>
              <w:top w:val="single" w:sz="4" w:space="0" w:color="auto"/>
            </w:tcBorders>
            <w:vAlign w:val="center"/>
          </w:tcPr>
          <w:p w14:paraId="7A58A709" w14:textId="77777777" w:rsidR="00A32D2A" w:rsidRDefault="00A32D2A" w:rsidP="00D77650">
            <w:pPr>
              <w:jc w:val="center"/>
            </w:pPr>
            <w:r>
              <w:t>Stay time</w:t>
            </w:r>
          </w:p>
        </w:tc>
        <w:tc>
          <w:tcPr>
            <w:tcW w:w="1012" w:type="dxa"/>
            <w:tcBorders>
              <w:top w:val="single" w:sz="4" w:space="0" w:color="auto"/>
            </w:tcBorders>
            <w:vAlign w:val="center"/>
          </w:tcPr>
          <w:p w14:paraId="360D0419" w14:textId="77777777" w:rsidR="00A32D2A" w:rsidRDefault="00A32D2A" w:rsidP="00D77650">
            <w:pPr>
              <w:jc w:val="center"/>
            </w:pPr>
            <w:proofErr w:type="spellStart"/>
            <w:r>
              <w:t>PSCell</w:t>
            </w:r>
            <w:proofErr w:type="spellEnd"/>
          </w:p>
        </w:tc>
        <w:tc>
          <w:tcPr>
            <w:tcW w:w="1012" w:type="dxa"/>
            <w:tcBorders>
              <w:top w:val="single" w:sz="4" w:space="0" w:color="auto"/>
            </w:tcBorders>
            <w:vAlign w:val="center"/>
          </w:tcPr>
          <w:p w14:paraId="2C63086D" w14:textId="77777777" w:rsidR="00A32D2A" w:rsidRDefault="00A32D2A" w:rsidP="00D77650">
            <w:pPr>
              <w:jc w:val="center"/>
            </w:pPr>
            <w:r>
              <w:t>Stay time</w:t>
            </w:r>
          </w:p>
        </w:tc>
      </w:tr>
      <w:tr w:rsidR="00A32D2A" w14:paraId="6EC59C6C" w14:textId="77777777" w:rsidTr="00A32D2A">
        <w:tc>
          <w:tcPr>
            <w:tcW w:w="1079" w:type="dxa"/>
            <w:vMerge w:val="restart"/>
            <w:vAlign w:val="center"/>
          </w:tcPr>
          <w:p w14:paraId="37B71CBB" w14:textId="77777777" w:rsidR="00A32D2A" w:rsidRDefault="00A32D2A" w:rsidP="00D77650">
            <w:pPr>
              <w:jc w:val="center"/>
            </w:pPr>
            <w:r>
              <w:t>1</w:t>
            </w:r>
          </w:p>
        </w:tc>
        <w:tc>
          <w:tcPr>
            <w:tcW w:w="1098" w:type="dxa"/>
            <w:vMerge w:val="restart"/>
            <w:vAlign w:val="center"/>
          </w:tcPr>
          <w:p w14:paraId="06D6101F" w14:textId="77777777" w:rsidR="00A32D2A" w:rsidRDefault="00A32D2A" w:rsidP="00D77650">
            <w:pPr>
              <w:jc w:val="center"/>
            </w:pPr>
            <w:r>
              <w:t>120</w:t>
            </w:r>
          </w:p>
        </w:tc>
        <w:tc>
          <w:tcPr>
            <w:tcW w:w="1120" w:type="dxa"/>
            <w:tcBorders>
              <w:right w:val="single" w:sz="4" w:space="0" w:color="auto"/>
            </w:tcBorders>
            <w:vAlign w:val="center"/>
          </w:tcPr>
          <w:p w14:paraId="5D353519" w14:textId="77777777" w:rsidR="00A32D2A" w:rsidRDefault="00A32D2A" w:rsidP="00D77650">
            <w:pPr>
              <w:jc w:val="center"/>
            </w:pPr>
            <w:r>
              <w:t>3</w:t>
            </w:r>
          </w:p>
        </w:tc>
        <w:tc>
          <w:tcPr>
            <w:tcW w:w="1014" w:type="dxa"/>
            <w:tcBorders>
              <w:right w:val="single" w:sz="4" w:space="0" w:color="auto"/>
            </w:tcBorders>
            <w:vAlign w:val="center"/>
          </w:tcPr>
          <w:p w14:paraId="5D42F6FE"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6D0A523A" w14:textId="77777777" w:rsidR="00A32D2A" w:rsidRDefault="00A32D2A" w:rsidP="00D77650">
            <w:pPr>
              <w:jc w:val="center"/>
            </w:pPr>
          </w:p>
        </w:tc>
        <w:tc>
          <w:tcPr>
            <w:tcW w:w="1012" w:type="dxa"/>
            <w:vMerge w:val="restart"/>
            <w:vAlign w:val="center"/>
          </w:tcPr>
          <w:p w14:paraId="400160C0" w14:textId="77777777" w:rsidR="00A32D2A" w:rsidRDefault="00A32D2A" w:rsidP="00D77650">
            <w:pPr>
              <w:jc w:val="center"/>
            </w:pPr>
            <w:r>
              <w:t>1</w:t>
            </w:r>
          </w:p>
        </w:tc>
        <w:tc>
          <w:tcPr>
            <w:tcW w:w="1012" w:type="dxa"/>
            <w:vMerge w:val="restart"/>
            <w:vAlign w:val="center"/>
          </w:tcPr>
          <w:p w14:paraId="0FE96BF6" w14:textId="77777777" w:rsidR="00A32D2A" w:rsidRDefault="00A32D2A" w:rsidP="00D77650">
            <w:pPr>
              <w:jc w:val="center"/>
            </w:pPr>
            <w:r>
              <w:t>21</w:t>
            </w:r>
          </w:p>
        </w:tc>
        <w:tc>
          <w:tcPr>
            <w:tcW w:w="1012" w:type="dxa"/>
            <w:vAlign w:val="center"/>
          </w:tcPr>
          <w:p w14:paraId="08DF776A" w14:textId="77777777" w:rsidR="00A32D2A" w:rsidRDefault="00A32D2A" w:rsidP="00D77650">
            <w:pPr>
              <w:jc w:val="center"/>
            </w:pPr>
            <w:r>
              <w:t>3</w:t>
            </w:r>
          </w:p>
        </w:tc>
        <w:tc>
          <w:tcPr>
            <w:tcW w:w="1012" w:type="dxa"/>
            <w:vAlign w:val="center"/>
          </w:tcPr>
          <w:p w14:paraId="7FF4D613" w14:textId="77777777" w:rsidR="00A32D2A" w:rsidRDefault="00A32D2A" w:rsidP="00D77650">
            <w:pPr>
              <w:jc w:val="center"/>
            </w:pPr>
            <w:r>
              <w:t>10</w:t>
            </w:r>
          </w:p>
        </w:tc>
      </w:tr>
      <w:tr w:rsidR="00A32D2A" w14:paraId="66DD5713" w14:textId="77777777" w:rsidTr="00A32D2A">
        <w:tc>
          <w:tcPr>
            <w:tcW w:w="1079" w:type="dxa"/>
            <w:vMerge/>
            <w:vAlign w:val="center"/>
          </w:tcPr>
          <w:p w14:paraId="2E0ECF73" w14:textId="77777777" w:rsidR="00A32D2A" w:rsidRDefault="00A32D2A" w:rsidP="00D77650">
            <w:pPr>
              <w:jc w:val="center"/>
            </w:pPr>
          </w:p>
        </w:tc>
        <w:tc>
          <w:tcPr>
            <w:tcW w:w="1098" w:type="dxa"/>
            <w:vMerge/>
            <w:vAlign w:val="center"/>
          </w:tcPr>
          <w:p w14:paraId="09393E21" w14:textId="77777777" w:rsidR="00A32D2A" w:rsidRDefault="00A32D2A" w:rsidP="00D77650">
            <w:pPr>
              <w:jc w:val="center"/>
            </w:pPr>
          </w:p>
        </w:tc>
        <w:tc>
          <w:tcPr>
            <w:tcW w:w="1120" w:type="dxa"/>
            <w:tcBorders>
              <w:right w:val="single" w:sz="4" w:space="0" w:color="auto"/>
            </w:tcBorders>
            <w:vAlign w:val="center"/>
          </w:tcPr>
          <w:p w14:paraId="7411392C" w14:textId="77777777" w:rsidR="00A32D2A" w:rsidRDefault="00A32D2A" w:rsidP="00D77650">
            <w:pPr>
              <w:jc w:val="center"/>
            </w:pPr>
            <w:r>
              <w:t>4</w:t>
            </w:r>
          </w:p>
        </w:tc>
        <w:tc>
          <w:tcPr>
            <w:tcW w:w="1014" w:type="dxa"/>
            <w:tcBorders>
              <w:right w:val="single" w:sz="4" w:space="0" w:color="auto"/>
            </w:tcBorders>
            <w:vAlign w:val="center"/>
          </w:tcPr>
          <w:p w14:paraId="53CB4E3C"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39853A60" w14:textId="77777777" w:rsidR="00A32D2A" w:rsidRDefault="00A32D2A" w:rsidP="00D77650">
            <w:pPr>
              <w:jc w:val="center"/>
            </w:pPr>
          </w:p>
        </w:tc>
        <w:tc>
          <w:tcPr>
            <w:tcW w:w="1012" w:type="dxa"/>
            <w:vMerge/>
            <w:vAlign w:val="center"/>
          </w:tcPr>
          <w:p w14:paraId="471D41E7" w14:textId="77777777" w:rsidR="00A32D2A" w:rsidRDefault="00A32D2A" w:rsidP="00D77650">
            <w:pPr>
              <w:jc w:val="center"/>
            </w:pPr>
          </w:p>
        </w:tc>
        <w:tc>
          <w:tcPr>
            <w:tcW w:w="1012" w:type="dxa"/>
            <w:vMerge/>
            <w:vAlign w:val="center"/>
          </w:tcPr>
          <w:p w14:paraId="48760A44" w14:textId="77777777" w:rsidR="00A32D2A" w:rsidRDefault="00A32D2A" w:rsidP="00D77650">
            <w:pPr>
              <w:jc w:val="center"/>
            </w:pPr>
          </w:p>
        </w:tc>
        <w:tc>
          <w:tcPr>
            <w:tcW w:w="1012" w:type="dxa"/>
            <w:vAlign w:val="center"/>
          </w:tcPr>
          <w:p w14:paraId="7374BA40" w14:textId="77777777" w:rsidR="00A32D2A" w:rsidRDefault="00A32D2A" w:rsidP="00D77650">
            <w:pPr>
              <w:jc w:val="center"/>
            </w:pPr>
            <w:r>
              <w:t>4</w:t>
            </w:r>
          </w:p>
        </w:tc>
        <w:tc>
          <w:tcPr>
            <w:tcW w:w="1012" w:type="dxa"/>
            <w:vAlign w:val="center"/>
          </w:tcPr>
          <w:p w14:paraId="601A2A80" w14:textId="77777777" w:rsidR="00A32D2A" w:rsidRDefault="00A32D2A" w:rsidP="00D77650">
            <w:pPr>
              <w:jc w:val="center"/>
            </w:pPr>
            <w:r>
              <w:t>10</w:t>
            </w:r>
          </w:p>
        </w:tc>
      </w:tr>
      <w:tr w:rsidR="00A32D2A" w14:paraId="77B87890" w14:textId="77777777" w:rsidTr="00A32D2A">
        <w:tc>
          <w:tcPr>
            <w:tcW w:w="1079" w:type="dxa"/>
            <w:vMerge/>
            <w:vAlign w:val="center"/>
          </w:tcPr>
          <w:p w14:paraId="5462674A" w14:textId="77777777" w:rsidR="00A32D2A" w:rsidRDefault="00A32D2A" w:rsidP="00D77650">
            <w:pPr>
              <w:jc w:val="center"/>
            </w:pPr>
          </w:p>
        </w:tc>
        <w:tc>
          <w:tcPr>
            <w:tcW w:w="1098" w:type="dxa"/>
            <w:vMerge/>
            <w:vAlign w:val="center"/>
          </w:tcPr>
          <w:p w14:paraId="5E217798" w14:textId="77777777" w:rsidR="00A32D2A" w:rsidRDefault="00A32D2A" w:rsidP="00D77650">
            <w:pPr>
              <w:jc w:val="center"/>
            </w:pPr>
          </w:p>
        </w:tc>
        <w:tc>
          <w:tcPr>
            <w:tcW w:w="1120" w:type="dxa"/>
            <w:tcBorders>
              <w:right w:val="single" w:sz="4" w:space="0" w:color="auto"/>
            </w:tcBorders>
            <w:vAlign w:val="center"/>
          </w:tcPr>
          <w:p w14:paraId="44F5E9C5" w14:textId="77777777" w:rsidR="00A32D2A" w:rsidRPr="00A32D2A" w:rsidRDefault="00A32D2A" w:rsidP="00D77650">
            <w:pPr>
              <w:jc w:val="center"/>
              <w:rPr>
                <w:color w:val="FF0000"/>
              </w:rPr>
            </w:pPr>
            <w:r w:rsidRPr="00A32D2A">
              <w:rPr>
                <w:color w:val="FF0000"/>
              </w:rPr>
              <w:t>-</w:t>
            </w:r>
          </w:p>
        </w:tc>
        <w:tc>
          <w:tcPr>
            <w:tcW w:w="1014" w:type="dxa"/>
            <w:tcBorders>
              <w:right w:val="single" w:sz="4" w:space="0" w:color="auto"/>
            </w:tcBorders>
            <w:vAlign w:val="center"/>
          </w:tcPr>
          <w:p w14:paraId="29160575" w14:textId="77777777" w:rsidR="00A32D2A" w:rsidRPr="00A32D2A" w:rsidRDefault="00A32D2A" w:rsidP="00D77650">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14:paraId="4CDC19A4" w14:textId="77777777" w:rsidR="00A32D2A" w:rsidRDefault="00A32D2A" w:rsidP="00D77650">
            <w:pPr>
              <w:jc w:val="center"/>
            </w:pPr>
          </w:p>
        </w:tc>
        <w:tc>
          <w:tcPr>
            <w:tcW w:w="1012" w:type="dxa"/>
            <w:vMerge/>
            <w:vAlign w:val="center"/>
          </w:tcPr>
          <w:p w14:paraId="32D09500" w14:textId="77777777" w:rsidR="00A32D2A" w:rsidRDefault="00A32D2A" w:rsidP="00D77650">
            <w:pPr>
              <w:jc w:val="center"/>
            </w:pPr>
          </w:p>
        </w:tc>
        <w:tc>
          <w:tcPr>
            <w:tcW w:w="1012" w:type="dxa"/>
            <w:vMerge/>
            <w:vAlign w:val="center"/>
          </w:tcPr>
          <w:p w14:paraId="06F0F479" w14:textId="77777777" w:rsidR="00A32D2A" w:rsidRDefault="00A32D2A" w:rsidP="00D77650">
            <w:pPr>
              <w:jc w:val="center"/>
            </w:pPr>
          </w:p>
        </w:tc>
        <w:tc>
          <w:tcPr>
            <w:tcW w:w="1012" w:type="dxa"/>
            <w:vAlign w:val="center"/>
          </w:tcPr>
          <w:p w14:paraId="64DF86C5" w14:textId="77777777" w:rsidR="00A32D2A" w:rsidRPr="00A32D2A" w:rsidRDefault="00A32D2A" w:rsidP="00D77650">
            <w:pPr>
              <w:jc w:val="center"/>
              <w:rPr>
                <w:color w:val="FF0000"/>
              </w:rPr>
            </w:pPr>
            <w:r w:rsidRPr="00A32D2A">
              <w:rPr>
                <w:color w:val="FF0000"/>
              </w:rPr>
              <w:t>-</w:t>
            </w:r>
          </w:p>
        </w:tc>
        <w:tc>
          <w:tcPr>
            <w:tcW w:w="1012" w:type="dxa"/>
            <w:vAlign w:val="center"/>
          </w:tcPr>
          <w:p w14:paraId="6E4211F9" w14:textId="77777777" w:rsidR="00A32D2A" w:rsidRPr="00A32D2A" w:rsidRDefault="00A32D2A" w:rsidP="00D77650">
            <w:pPr>
              <w:jc w:val="center"/>
              <w:rPr>
                <w:color w:val="FF0000"/>
              </w:rPr>
            </w:pPr>
            <w:r w:rsidRPr="00A32D2A">
              <w:rPr>
                <w:color w:val="FF0000"/>
              </w:rPr>
              <w:t>1</w:t>
            </w:r>
          </w:p>
        </w:tc>
      </w:tr>
      <w:tr w:rsidR="00A32D2A" w14:paraId="1F92FAEF" w14:textId="77777777" w:rsidTr="00A32D2A">
        <w:tc>
          <w:tcPr>
            <w:tcW w:w="1079" w:type="dxa"/>
            <w:vMerge w:val="restart"/>
            <w:vAlign w:val="center"/>
          </w:tcPr>
          <w:p w14:paraId="7AF616EF" w14:textId="77777777" w:rsidR="00A32D2A" w:rsidRDefault="00A32D2A" w:rsidP="00D77650">
            <w:pPr>
              <w:jc w:val="center"/>
            </w:pPr>
            <w:r>
              <w:t>1</w:t>
            </w:r>
          </w:p>
        </w:tc>
        <w:tc>
          <w:tcPr>
            <w:tcW w:w="1098" w:type="dxa"/>
            <w:vMerge w:val="restart"/>
            <w:vAlign w:val="center"/>
          </w:tcPr>
          <w:p w14:paraId="4DDABAF2" w14:textId="77777777" w:rsidR="00A32D2A" w:rsidRDefault="00A32D2A" w:rsidP="00D77650">
            <w:pPr>
              <w:jc w:val="center"/>
            </w:pPr>
            <w:r>
              <w:t>120</w:t>
            </w:r>
          </w:p>
        </w:tc>
        <w:tc>
          <w:tcPr>
            <w:tcW w:w="1120" w:type="dxa"/>
            <w:tcBorders>
              <w:right w:val="single" w:sz="4" w:space="0" w:color="auto"/>
            </w:tcBorders>
            <w:vAlign w:val="center"/>
          </w:tcPr>
          <w:p w14:paraId="5B42B3F3" w14:textId="77777777" w:rsidR="00A32D2A" w:rsidRDefault="00A32D2A" w:rsidP="00D77650">
            <w:pPr>
              <w:jc w:val="center"/>
            </w:pPr>
            <w:r>
              <w:t>3</w:t>
            </w:r>
          </w:p>
        </w:tc>
        <w:tc>
          <w:tcPr>
            <w:tcW w:w="1014" w:type="dxa"/>
            <w:tcBorders>
              <w:right w:val="single" w:sz="4" w:space="0" w:color="auto"/>
            </w:tcBorders>
            <w:vAlign w:val="center"/>
          </w:tcPr>
          <w:p w14:paraId="28FE498B"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3E583249" w14:textId="77777777" w:rsidR="00A32D2A" w:rsidRDefault="00A32D2A" w:rsidP="00D77650">
            <w:pPr>
              <w:jc w:val="center"/>
            </w:pPr>
          </w:p>
        </w:tc>
        <w:tc>
          <w:tcPr>
            <w:tcW w:w="1012" w:type="dxa"/>
            <w:vMerge w:val="restart"/>
            <w:vAlign w:val="center"/>
          </w:tcPr>
          <w:p w14:paraId="588DFDB9" w14:textId="77777777" w:rsidR="00A32D2A" w:rsidRDefault="00A32D2A" w:rsidP="00D77650">
            <w:pPr>
              <w:jc w:val="center"/>
            </w:pPr>
            <w:r>
              <w:t>1</w:t>
            </w:r>
          </w:p>
        </w:tc>
        <w:tc>
          <w:tcPr>
            <w:tcW w:w="1012" w:type="dxa"/>
            <w:vMerge w:val="restart"/>
            <w:vAlign w:val="center"/>
          </w:tcPr>
          <w:p w14:paraId="5A4B8EED" w14:textId="77777777" w:rsidR="00A32D2A" w:rsidRDefault="00A32D2A" w:rsidP="00D77650">
            <w:pPr>
              <w:jc w:val="center"/>
            </w:pPr>
            <w:r>
              <w:t>120</w:t>
            </w:r>
          </w:p>
        </w:tc>
        <w:tc>
          <w:tcPr>
            <w:tcW w:w="1012" w:type="dxa"/>
            <w:vAlign w:val="center"/>
          </w:tcPr>
          <w:p w14:paraId="1FB70972" w14:textId="77777777" w:rsidR="00A32D2A" w:rsidRDefault="00A32D2A" w:rsidP="00D77650">
            <w:pPr>
              <w:jc w:val="center"/>
            </w:pPr>
            <w:r>
              <w:t>3</w:t>
            </w:r>
          </w:p>
        </w:tc>
        <w:tc>
          <w:tcPr>
            <w:tcW w:w="1012" w:type="dxa"/>
            <w:vAlign w:val="center"/>
          </w:tcPr>
          <w:p w14:paraId="4BF20ABE" w14:textId="77777777" w:rsidR="00A32D2A" w:rsidRDefault="00A32D2A" w:rsidP="00D77650">
            <w:pPr>
              <w:jc w:val="center"/>
            </w:pPr>
            <w:r>
              <w:t>10</w:t>
            </w:r>
          </w:p>
        </w:tc>
      </w:tr>
      <w:tr w:rsidR="00A32D2A" w14:paraId="08ADB447" w14:textId="77777777" w:rsidTr="00A32D2A">
        <w:tc>
          <w:tcPr>
            <w:tcW w:w="1079" w:type="dxa"/>
            <w:vMerge/>
            <w:vAlign w:val="center"/>
          </w:tcPr>
          <w:p w14:paraId="64B1697B" w14:textId="77777777" w:rsidR="00A32D2A" w:rsidRDefault="00A32D2A" w:rsidP="00D77650">
            <w:pPr>
              <w:jc w:val="center"/>
            </w:pPr>
          </w:p>
        </w:tc>
        <w:tc>
          <w:tcPr>
            <w:tcW w:w="1098" w:type="dxa"/>
            <w:vMerge/>
            <w:vAlign w:val="center"/>
          </w:tcPr>
          <w:p w14:paraId="0528788A" w14:textId="77777777" w:rsidR="00A32D2A" w:rsidRDefault="00A32D2A" w:rsidP="00D77650">
            <w:pPr>
              <w:jc w:val="center"/>
            </w:pPr>
          </w:p>
        </w:tc>
        <w:tc>
          <w:tcPr>
            <w:tcW w:w="1120" w:type="dxa"/>
            <w:tcBorders>
              <w:right w:val="single" w:sz="4" w:space="0" w:color="auto"/>
            </w:tcBorders>
            <w:vAlign w:val="center"/>
          </w:tcPr>
          <w:p w14:paraId="7CA50C56" w14:textId="77777777" w:rsidR="00A32D2A" w:rsidRDefault="00A32D2A" w:rsidP="00D77650">
            <w:pPr>
              <w:jc w:val="center"/>
            </w:pPr>
            <w:r>
              <w:t>4</w:t>
            </w:r>
          </w:p>
        </w:tc>
        <w:tc>
          <w:tcPr>
            <w:tcW w:w="1014" w:type="dxa"/>
            <w:tcBorders>
              <w:right w:val="single" w:sz="4" w:space="0" w:color="auto"/>
            </w:tcBorders>
            <w:vAlign w:val="center"/>
          </w:tcPr>
          <w:p w14:paraId="62D74703"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77CC1D05" w14:textId="77777777" w:rsidR="00A32D2A" w:rsidRDefault="00A32D2A" w:rsidP="00D77650">
            <w:pPr>
              <w:jc w:val="center"/>
            </w:pPr>
          </w:p>
        </w:tc>
        <w:tc>
          <w:tcPr>
            <w:tcW w:w="1012" w:type="dxa"/>
            <w:vMerge/>
            <w:vAlign w:val="center"/>
          </w:tcPr>
          <w:p w14:paraId="6C824E56" w14:textId="77777777" w:rsidR="00A32D2A" w:rsidRDefault="00A32D2A" w:rsidP="00D77650">
            <w:pPr>
              <w:jc w:val="center"/>
            </w:pPr>
          </w:p>
        </w:tc>
        <w:tc>
          <w:tcPr>
            <w:tcW w:w="1012" w:type="dxa"/>
            <w:vMerge/>
            <w:vAlign w:val="center"/>
          </w:tcPr>
          <w:p w14:paraId="5E042D74" w14:textId="77777777" w:rsidR="00A32D2A" w:rsidRDefault="00A32D2A" w:rsidP="00D77650">
            <w:pPr>
              <w:jc w:val="center"/>
            </w:pPr>
          </w:p>
        </w:tc>
        <w:tc>
          <w:tcPr>
            <w:tcW w:w="1012" w:type="dxa"/>
            <w:vAlign w:val="center"/>
          </w:tcPr>
          <w:p w14:paraId="6150B0DA" w14:textId="77777777" w:rsidR="00A32D2A" w:rsidRDefault="00A32D2A" w:rsidP="00D77650">
            <w:pPr>
              <w:jc w:val="center"/>
            </w:pPr>
            <w:r>
              <w:t>4</w:t>
            </w:r>
          </w:p>
        </w:tc>
        <w:tc>
          <w:tcPr>
            <w:tcW w:w="1012" w:type="dxa"/>
            <w:vAlign w:val="center"/>
          </w:tcPr>
          <w:p w14:paraId="6F9D82BE" w14:textId="77777777" w:rsidR="00A32D2A" w:rsidRDefault="00A32D2A" w:rsidP="00D77650">
            <w:pPr>
              <w:jc w:val="center"/>
            </w:pPr>
            <w:r>
              <w:t>10</w:t>
            </w:r>
          </w:p>
        </w:tc>
      </w:tr>
      <w:tr w:rsidR="00A32D2A" w14:paraId="6E5017A6" w14:textId="77777777" w:rsidTr="00A32D2A">
        <w:tc>
          <w:tcPr>
            <w:tcW w:w="1079" w:type="dxa"/>
            <w:vMerge/>
            <w:vAlign w:val="center"/>
          </w:tcPr>
          <w:p w14:paraId="0AE9C803" w14:textId="77777777" w:rsidR="00A32D2A" w:rsidRDefault="00A32D2A" w:rsidP="00D77650">
            <w:pPr>
              <w:jc w:val="center"/>
            </w:pPr>
          </w:p>
        </w:tc>
        <w:tc>
          <w:tcPr>
            <w:tcW w:w="1098" w:type="dxa"/>
            <w:vMerge/>
            <w:vAlign w:val="center"/>
          </w:tcPr>
          <w:p w14:paraId="45AAC1C1" w14:textId="77777777" w:rsidR="00A32D2A" w:rsidRDefault="00A32D2A" w:rsidP="00D77650">
            <w:pPr>
              <w:jc w:val="center"/>
            </w:pPr>
          </w:p>
        </w:tc>
        <w:tc>
          <w:tcPr>
            <w:tcW w:w="1120" w:type="dxa"/>
            <w:tcBorders>
              <w:right w:val="single" w:sz="4" w:space="0" w:color="auto"/>
            </w:tcBorders>
            <w:vAlign w:val="center"/>
          </w:tcPr>
          <w:p w14:paraId="42D7D876" w14:textId="77777777" w:rsidR="00A32D2A" w:rsidRDefault="00A32D2A" w:rsidP="00D77650">
            <w:pPr>
              <w:jc w:val="center"/>
            </w:pPr>
            <w:r>
              <w:t>-</w:t>
            </w:r>
          </w:p>
        </w:tc>
        <w:tc>
          <w:tcPr>
            <w:tcW w:w="1014" w:type="dxa"/>
            <w:tcBorders>
              <w:right w:val="single" w:sz="4" w:space="0" w:color="auto"/>
            </w:tcBorders>
            <w:vAlign w:val="center"/>
          </w:tcPr>
          <w:p w14:paraId="6D980E6A" w14:textId="77777777" w:rsidR="00A32D2A" w:rsidRDefault="00A32D2A" w:rsidP="00D77650">
            <w:pPr>
              <w:jc w:val="center"/>
            </w:pPr>
            <w:r>
              <w:t>100</w:t>
            </w:r>
          </w:p>
        </w:tc>
        <w:tc>
          <w:tcPr>
            <w:tcW w:w="1012" w:type="dxa"/>
            <w:tcBorders>
              <w:top w:val="nil"/>
              <w:left w:val="single" w:sz="4" w:space="0" w:color="auto"/>
              <w:bottom w:val="nil"/>
              <w:right w:val="nil"/>
            </w:tcBorders>
            <w:vAlign w:val="center"/>
          </w:tcPr>
          <w:p w14:paraId="7D6DF9C1" w14:textId="77777777" w:rsidR="00A32D2A" w:rsidRDefault="00A32D2A" w:rsidP="00D77650">
            <w:pPr>
              <w:jc w:val="center"/>
            </w:pPr>
          </w:p>
        </w:tc>
        <w:tc>
          <w:tcPr>
            <w:tcW w:w="1012" w:type="dxa"/>
            <w:vMerge/>
            <w:vAlign w:val="center"/>
          </w:tcPr>
          <w:p w14:paraId="7F136E0D" w14:textId="77777777" w:rsidR="00A32D2A" w:rsidRDefault="00A32D2A" w:rsidP="00D77650">
            <w:pPr>
              <w:jc w:val="center"/>
            </w:pPr>
          </w:p>
        </w:tc>
        <w:tc>
          <w:tcPr>
            <w:tcW w:w="1012" w:type="dxa"/>
            <w:vMerge/>
            <w:vAlign w:val="center"/>
          </w:tcPr>
          <w:p w14:paraId="2771DC30" w14:textId="77777777" w:rsidR="00A32D2A" w:rsidRDefault="00A32D2A" w:rsidP="00D77650">
            <w:pPr>
              <w:jc w:val="center"/>
            </w:pPr>
          </w:p>
        </w:tc>
        <w:tc>
          <w:tcPr>
            <w:tcW w:w="1012" w:type="dxa"/>
            <w:vAlign w:val="center"/>
          </w:tcPr>
          <w:p w14:paraId="5618F3D4" w14:textId="77777777" w:rsidR="00A32D2A" w:rsidRDefault="00A32D2A" w:rsidP="00D77650">
            <w:pPr>
              <w:jc w:val="center"/>
            </w:pPr>
            <w:r>
              <w:t>-</w:t>
            </w:r>
          </w:p>
        </w:tc>
        <w:tc>
          <w:tcPr>
            <w:tcW w:w="1012" w:type="dxa"/>
            <w:vAlign w:val="center"/>
          </w:tcPr>
          <w:p w14:paraId="164EF66B" w14:textId="77777777" w:rsidR="00A32D2A" w:rsidRDefault="00A32D2A" w:rsidP="00D77650">
            <w:pPr>
              <w:jc w:val="center"/>
            </w:pPr>
            <w:r>
              <w:t>100</w:t>
            </w:r>
          </w:p>
        </w:tc>
      </w:tr>
      <w:tr w:rsidR="00A32D2A" w14:paraId="54699F01" w14:textId="77777777" w:rsidTr="00A32D2A">
        <w:tc>
          <w:tcPr>
            <w:tcW w:w="1079" w:type="dxa"/>
            <w:vAlign w:val="center"/>
          </w:tcPr>
          <w:p w14:paraId="11A81EAA" w14:textId="77777777" w:rsidR="00A32D2A" w:rsidRDefault="00A32D2A" w:rsidP="00D77650">
            <w:pPr>
              <w:jc w:val="center"/>
            </w:pPr>
            <w:r>
              <w:t>1</w:t>
            </w:r>
          </w:p>
        </w:tc>
        <w:tc>
          <w:tcPr>
            <w:tcW w:w="1098" w:type="dxa"/>
            <w:vAlign w:val="center"/>
          </w:tcPr>
          <w:p w14:paraId="79AD0DD6" w14:textId="77777777" w:rsidR="00A32D2A" w:rsidRDefault="00A32D2A" w:rsidP="00D77650">
            <w:pPr>
              <w:jc w:val="center"/>
            </w:pPr>
            <w:r>
              <w:t>10</w:t>
            </w:r>
          </w:p>
        </w:tc>
        <w:tc>
          <w:tcPr>
            <w:tcW w:w="1120" w:type="dxa"/>
            <w:tcBorders>
              <w:right w:val="single" w:sz="4" w:space="0" w:color="auto"/>
            </w:tcBorders>
            <w:vAlign w:val="center"/>
          </w:tcPr>
          <w:p w14:paraId="7EF8BFC7" w14:textId="77777777" w:rsidR="00A32D2A" w:rsidRDefault="00A32D2A" w:rsidP="00D77650">
            <w:pPr>
              <w:jc w:val="center"/>
            </w:pPr>
            <w:r>
              <w:t>5</w:t>
            </w:r>
          </w:p>
        </w:tc>
        <w:tc>
          <w:tcPr>
            <w:tcW w:w="1014" w:type="dxa"/>
            <w:tcBorders>
              <w:right w:val="single" w:sz="4" w:space="0" w:color="auto"/>
            </w:tcBorders>
            <w:vAlign w:val="center"/>
          </w:tcPr>
          <w:p w14:paraId="27E22B02" w14:textId="77777777" w:rsidR="00A32D2A" w:rsidRDefault="00A32D2A" w:rsidP="00D77650">
            <w:pPr>
              <w:jc w:val="center"/>
            </w:pPr>
            <w:r>
              <w:t>10</w:t>
            </w:r>
          </w:p>
        </w:tc>
        <w:tc>
          <w:tcPr>
            <w:tcW w:w="1012" w:type="dxa"/>
            <w:tcBorders>
              <w:top w:val="nil"/>
              <w:left w:val="single" w:sz="4" w:space="0" w:color="auto"/>
              <w:bottom w:val="nil"/>
              <w:right w:val="nil"/>
            </w:tcBorders>
            <w:vAlign w:val="center"/>
          </w:tcPr>
          <w:p w14:paraId="2A98ACFE" w14:textId="77777777" w:rsidR="00A32D2A" w:rsidRDefault="00A32D2A" w:rsidP="00D77650">
            <w:pPr>
              <w:jc w:val="center"/>
            </w:pPr>
          </w:p>
        </w:tc>
        <w:tc>
          <w:tcPr>
            <w:tcW w:w="1012" w:type="dxa"/>
            <w:vAlign w:val="center"/>
          </w:tcPr>
          <w:p w14:paraId="3E3147C4" w14:textId="77777777" w:rsidR="00A32D2A" w:rsidRDefault="00A32D2A" w:rsidP="00D77650">
            <w:pPr>
              <w:jc w:val="center"/>
            </w:pPr>
            <w:r>
              <w:t>1</w:t>
            </w:r>
          </w:p>
        </w:tc>
        <w:tc>
          <w:tcPr>
            <w:tcW w:w="1012" w:type="dxa"/>
            <w:vAlign w:val="center"/>
          </w:tcPr>
          <w:p w14:paraId="039B0C97" w14:textId="77777777" w:rsidR="00A32D2A" w:rsidRDefault="00A32D2A" w:rsidP="00D77650">
            <w:pPr>
              <w:jc w:val="center"/>
            </w:pPr>
            <w:r>
              <w:t>10</w:t>
            </w:r>
          </w:p>
        </w:tc>
        <w:tc>
          <w:tcPr>
            <w:tcW w:w="1012" w:type="dxa"/>
            <w:vAlign w:val="center"/>
          </w:tcPr>
          <w:p w14:paraId="6E3E9CEC" w14:textId="77777777" w:rsidR="00A32D2A" w:rsidRDefault="00A32D2A" w:rsidP="00D77650">
            <w:pPr>
              <w:jc w:val="center"/>
            </w:pPr>
            <w:r>
              <w:t>5</w:t>
            </w:r>
          </w:p>
        </w:tc>
        <w:tc>
          <w:tcPr>
            <w:tcW w:w="1012" w:type="dxa"/>
            <w:vAlign w:val="center"/>
          </w:tcPr>
          <w:p w14:paraId="7317000B" w14:textId="77777777" w:rsidR="00A32D2A" w:rsidRDefault="00A32D2A" w:rsidP="00D77650">
            <w:pPr>
              <w:jc w:val="center"/>
            </w:pPr>
            <w:r>
              <w:t>10</w:t>
            </w:r>
          </w:p>
        </w:tc>
      </w:tr>
    </w:tbl>
    <w:p w14:paraId="7305D0B0" w14:textId="77777777" w:rsidR="002566EF" w:rsidRDefault="002566EF" w:rsidP="00DE1D49"/>
    <w:p w14:paraId="3A5486B2" w14:textId="77777777" w:rsidR="003362D8" w:rsidRDefault="00A32D2A" w:rsidP="003362D8">
      <w:r>
        <w:t xml:space="preserve">This solution has the drawback of (1) adding a slight more complexity to the calculation and (2) reducing the list of possible </w:t>
      </w:r>
      <w:proofErr w:type="spellStart"/>
      <w:r>
        <w:t>PCell</w:t>
      </w:r>
      <w:proofErr w:type="spellEnd"/>
      <w:r>
        <w:t xml:space="preserve"> to include in the list. It is also questionable how a legacy node would interpret this.</w:t>
      </w:r>
      <w:r w:rsidR="003362D8">
        <w:t xml:space="preserve"> Also the SN only sends the SN UHI to the MN and only the MN knows the stay time without </w:t>
      </w:r>
      <w:proofErr w:type="spellStart"/>
      <w:r w:rsidR="003362D8">
        <w:t>PSCell</w:t>
      </w:r>
      <w:proofErr w:type="spellEnd"/>
      <w:r w:rsidR="003362D8">
        <w:t xml:space="preserve">. Therefore the stay time without </w:t>
      </w:r>
      <w:proofErr w:type="spellStart"/>
      <w:r w:rsidR="003362D8">
        <w:t>PSCell</w:t>
      </w:r>
      <w:proofErr w:type="spellEnd"/>
      <w:r w:rsidR="003362D8">
        <w:t xml:space="preserve"> only need to be added to the MN+SN UHI.</w:t>
      </w:r>
    </w:p>
    <w:p w14:paraId="57C032DB" w14:textId="77777777" w:rsidR="003362D8" w:rsidRPr="00764C55" w:rsidRDefault="003362D8" w:rsidP="003362D8">
      <w:pPr>
        <w:pStyle w:val="ListParagraph"/>
        <w:numPr>
          <w:ilvl w:val="0"/>
          <w:numId w:val="42"/>
        </w:numPr>
        <w:spacing w:line="360" w:lineRule="auto"/>
        <w:rPr>
          <w:rFonts w:eastAsiaTheme="minorEastAsia"/>
          <w:b/>
          <w:lang w:val="en-US" w:eastAsia="zh-CN"/>
        </w:rPr>
      </w:pPr>
      <w:r w:rsidRPr="00EF62BB">
        <w:rPr>
          <w:b/>
          <w:lang w:eastAsia="zh-CN"/>
        </w:rPr>
        <w:t xml:space="preserve">Add the stay time without </w:t>
      </w:r>
      <w:proofErr w:type="spellStart"/>
      <w:r w:rsidRPr="00EF62BB">
        <w:rPr>
          <w:b/>
          <w:lang w:eastAsia="zh-CN"/>
        </w:rPr>
        <w:t>PSCell</w:t>
      </w:r>
      <w:proofErr w:type="spellEnd"/>
      <w:r w:rsidRPr="00EF62BB">
        <w:rPr>
          <w:b/>
          <w:lang w:eastAsia="zh-CN"/>
        </w:rPr>
        <w:t xml:space="preserve"> to the MN+SN UHI</w:t>
      </w:r>
    </w:p>
    <w:p w14:paraId="3B54CFDB" w14:textId="77777777" w:rsidR="00DE1D49" w:rsidRDefault="00DE1D49" w:rsidP="00DE1D49">
      <w:pPr>
        <w:pStyle w:val="Heading2"/>
      </w:pPr>
      <w:r>
        <w:lastRenderedPageBreak/>
        <w:t>2.5</w:t>
      </w:r>
      <w:r>
        <w:tab/>
        <w:t>Cell type</w:t>
      </w:r>
    </w:p>
    <w:p w14:paraId="3FB6DA5A" w14:textId="112DC7D1" w:rsidR="0062424C" w:rsidRDefault="00DE1D49" w:rsidP="008A1F4D">
      <w:r w:rsidRPr="008A1F4D">
        <w:t xml:space="preserve">We still think the cell type is important. It was considered very important in the legacy information exchange. </w:t>
      </w:r>
      <w:r w:rsidR="003362D8">
        <w:t xml:space="preserve">For example, the MN or SN may use the SN UHI to estimate the mobility speed. The cell type of SN may be </w:t>
      </w:r>
      <w:r w:rsidR="003362D8">
        <w:rPr>
          <w:lang w:eastAsia="zh-CN"/>
        </w:rPr>
        <w:t>small in FR2, be medium or large in FR1.</w:t>
      </w:r>
      <w:r w:rsidR="003362D8">
        <w:t xml:space="preserve"> We think the cell type is very important in this case. Also t</w:t>
      </w:r>
      <w:r w:rsidRPr="008A1F4D">
        <w:t xml:space="preserve">he cell is already </w:t>
      </w:r>
      <w:r w:rsidR="008A1F4D">
        <w:t>configured</w:t>
      </w:r>
      <w:r w:rsidRPr="008A1F4D">
        <w:t xml:space="preserve"> with this information and to include this in SN history has a very low effort.</w:t>
      </w:r>
    </w:p>
    <w:p w14:paraId="62284762" w14:textId="77777777" w:rsidR="003362D8" w:rsidRPr="00015D25" w:rsidRDefault="003362D8" w:rsidP="003362D8">
      <w:pPr>
        <w:pStyle w:val="ListParagraph"/>
        <w:numPr>
          <w:ilvl w:val="0"/>
          <w:numId w:val="42"/>
        </w:numPr>
        <w:rPr>
          <w:rFonts w:eastAsiaTheme="minorEastAsia"/>
          <w:b/>
          <w:lang w:val="en-US" w:eastAsia="zh-CN"/>
        </w:rPr>
      </w:pPr>
      <w:r w:rsidRPr="00015D25">
        <w:rPr>
          <w:rFonts w:eastAsiaTheme="minorEastAsia"/>
          <w:b/>
          <w:lang w:val="en-US" w:eastAsia="zh-CN"/>
        </w:rPr>
        <w:t>Add the cell type to the SN UHI</w:t>
      </w:r>
    </w:p>
    <w:p w14:paraId="567858A4" w14:textId="77777777" w:rsidR="00DE1D49" w:rsidRPr="0062424C" w:rsidRDefault="00DE1D49" w:rsidP="0062424C"/>
    <w:p w14:paraId="61ED7C0B" w14:textId="77777777" w:rsidR="00326166" w:rsidRPr="007D3E81" w:rsidRDefault="00DE1D49" w:rsidP="001A1F92">
      <w:pPr>
        <w:pStyle w:val="Heading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3C5C8B6" w14:textId="77777777" w:rsidR="007B6581" w:rsidRPr="000520A4" w:rsidRDefault="007B6581" w:rsidP="00F13D25">
      <w:pPr>
        <w:pStyle w:val="ListParagraph"/>
        <w:numPr>
          <w:ilvl w:val="0"/>
          <w:numId w:val="44"/>
        </w:numPr>
        <w:spacing w:line="360" w:lineRule="auto"/>
        <w:rPr>
          <w:rFonts w:eastAsiaTheme="minorEastAsia"/>
          <w:b/>
          <w:lang w:eastAsia="zh-CN"/>
        </w:rPr>
      </w:pPr>
      <w:r w:rsidRPr="000520A4">
        <w:rPr>
          <w:rFonts w:eastAsiaTheme="minorEastAsia" w:hint="eastAsia"/>
          <w:b/>
          <w:lang w:eastAsia="zh-CN"/>
        </w:rPr>
        <w:t>S</w:t>
      </w:r>
      <w:r w:rsidRPr="000520A4">
        <w:rPr>
          <w:rFonts w:eastAsiaTheme="minorEastAsia"/>
          <w:b/>
          <w:lang w:eastAsia="zh-CN"/>
        </w:rPr>
        <w:t>N is responsible for collecting the SN UHI</w:t>
      </w:r>
    </w:p>
    <w:p w14:paraId="45B1B42D" w14:textId="77777777" w:rsidR="007B6581" w:rsidRDefault="007B6581" w:rsidP="00F13D25">
      <w:pPr>
        <w:pStyle w:val="ListParagraph"/>
        <w:numPr>
          <w:ilvl w:val="0"/>
          <w:numId w:val="44"/>
        </w:numPr>
      </w:pPr>
      <w:r w:rsidRPr="00D92B2B">
        <w:rPr>
          <w:rFonts w:eastAsiaTheme="minorEastAsia"/>
          <w:b/>
          <w:lang w:eastAsia="zh-CN"/>
        </w:rPr>
        <w:t>MN is responsible for collecting the SN UHI with the MN UHI</w:t>
      </w:r>
    </w:p>
    <w:p w14:paraId="292E074E" w14:textId="77777777" w:rsidR="007B6581" w:rsidRPr="003362D8" w:rsidRDefault="007B6581" w:rsidP="007B6581">
      <w:pPr>
        <w:pStyle w:val="ListParagraph"/>
        <w:numPr>
          <w:ilvl w:val="0"/>
          <w:numId w:val="44"/>
        </w:numPr>
        <w:spacing w:line="360" w:lineRule="auto"/>
        <w:rPr>
          <w:rFonts w:eastAsiaTheme="minorEastAsia"/>
          <w:b/>
          <w:lang w:val="en-US"/>
        </w:rPr>
      </w:pPr>
      <w:r w:rsidRPr="003362D8">
        <w:rPr>
          <w:rFonts w:eastAsiaTheme="minorEastAsia"/>
          <w:b/>
          <w:lang w:val="en-US" w:eastAsia="zh-CN"/>
        </w:rPr>
        <w:t xml:space="preserve">In SN release procedure, add the SN UHI in SN </w:t>
      </w:r>
      <w:r w:rsidRPr="003362D8">
        <w:rPr>
          <w:rFonts w:eastAsiaTheme="minorEastAsia"/>
          <w:b/>
          <w:lang w:eastAsia="zh-CN"/>
        </w:rPr>
        <w:t>release</w:t>
      </w:r>
      <w:r w:rsidRPr="003362D8">
        <w:rPr>
          <w:rFonts w:eastAsiaTheme="minorEastAsia"/>
          <w:b/>
          <w:lang w:val="en-US" w:eastAsia="zh-CN"/>
        </w:rPr>
        <w:t xml:space="preserve"> request acknowledge and SN release required message</w:t>
      </w:r>
    </w:p>
    <w:p w14:paraId="1D8C5645" w14:textId="77777777" w:rsidR="007B6581" w:rsidRDefault="007B6581" w:rsidP="007B6581">
      <w:pPr>
        <w:pStyle w:val="ListParagraph"/>
        <w:numPr>
          <w:ilvl w:val="0"/>
          <w:numId w:val="44"/>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eastAsia="zh-CN"/>
        </w:rPr>
        <w:t>modification</w:t>
      </w:r>
      <w:r w:rsidRPr="00764C55">
        <w:rPr>
          <w:rFonts w:eastAsiaTheme="minorEastAsia"/>
          <w:b/>
          <w:lang w:val="en-US" w:eastAsia="zh-CN"/>
        </w:rPr>
        <w:t xml:space="preserve"> request acknowledge</w:t>
      </w:r>
      <w:r>
        <w:rPr>
          <w:rFonts w:eastAsiaTheme="minorEastAsia"/>
          <w:b/>
          <w:lang w:val="en-US" w:eastAsia="zh-CN"/>
        </w:rPr>
        <w:t>,</w:t>
      </w:r>
      <w:r w:rsidRPr="00764C55">
        <w:rPr>
          <w:rFonts w:eastAsiaTheme="minorEastAsia"/>
          <w:b/>
          <w:lang w:val="en-US" w:eastAsia="zh-CN"/>
        </w:rPr>
        <w:t xml:space="preserve"> SN </w:t>
      </w:r>
      <w:r>
        <w:rPr>
          <w:rFonts w:eastAsiaTheme="minorEastAsia"/>
          <w:b/>
          <w:lang w:val="en-US" w:eastAsia="zh-CN"/>
        </w:rPr>
        <w:t>change</w:t>
      </w:r>
      <w:r w:rsidRPr="00764C55">
        <w:rPr>
          <w:rFonts w:eastAsiaTheme="minorEastAsia"/>
          <w:b/>
          <w:lang w:val="en-US" w:eastAsia="zh-CN"/>
        </w:rPr>
        <w:t xml:space="preserve"> required message</w:t>
      </w:r>
      <w:r>
        <w:rPr>
          <w:rFonts w:eastAsiaTheme="minorEastAsia"/>
          <w:b/>
          <w:lang w:val="en-US" w:eastAsia="zh-CN"/>
        </w:rPr>
        <w:t xml:space="preserve"> and SN addition request message</w:t>
      </w:r>
    </w:p>
    <w:p w14:paraId="563C9315" w14:textId="77777777" w:rsidR="007B6581" w:rsidRDefault="007B6581" w:rsidP="007B6581">
      <w:pPr>
        <w:pStyle w:val="ListParagraph"/>
        <w:numPr>
          <w:ilvl w:val="0"/>
          <w:numId w:val="44"/>
        </w:numPr>
        <w:spacing w:line="360" w:lineRule="auto"/>
        <w:rPr>
          <w:rFonts w:eastAsiaTheme="minorEastAsia"/>
          <w:b/>
          <w:lang w:val="en-US"/>
        </w:rPr>
      </w:pPr>
      <w:r>
        <w:rPr>
          <w:rFonts w:eastAsiaTheme="minorEastAsia"/>
          <w:b/>
          <w:lang w:val="en-US" w:eastAsia="zh-CN"/>
        </w:rPr>
        <w:t>In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inform the target SN of the SN UHI</w:t>
      </w:r>
    </w:p>
    <w:p w14:paraId="6B46569C" w14:textId="77777777" w:rsidR="007B6581" w:rsidRPr="005368ED" w:rsidRDefault="007B6581" w:rsidP="007B6581">
      <w:pPr>
        <w:pStyle w:val="ListParagraph"/>
        <w:numPr>
          <w:ilvl w:val="0"/>
          <w:numId w:val="44"/>
        </w:numPr>
        <w:spacing w:line="360" w:lineRule="auto"/>
        <w:rPr>
          <w:rFonts w:eastAsiaTheme="minorEastAsia"/>
          <w:lang w:val="en-US" w:eastAsia="zh-CN"/>
        </w:rPr>
      </w:pPr>
      <w:r w:rsidRPr="00877C35">
        <w:rPr>
          <w:rFonts w:eastAsiaTheme="minorEastAsia"/>
          <w:b/>
          <w:lang w:val="en-US" w:eastAsia="zh-CN"/>
        </w:rPr>
        <w:t>In the SN addition procedure, add the SN UHI in SN addition request  message</w:t>
      </w:r>
    </w:p>
    <w:p w14:paraId="2A550310" w14:textId="77777777" w:rsidR="007B6581" w:rsidRPr="004A40A3" w:rsidRDefault="007B6581" w:rsidP="007B6581">
      <w:pPr>
        <w:pStyle w:val="ListParagraph"/>
        <w:numPr>
          <w:ilvl w:val="0"/>
          <w:numId w:val="44"/>
        </w:numPr>
        <w:spacing w:line="360" w:lineRule="auto"/>
        <w:rPr>
          <w:rFonts w:eastAsiaTheme="minorEastAsia"/>
          <w:lang w:val="en-US" w:eastAsia="zh-CN"/>
        </w:rPr>
      </w:pPr>
      <w:r>
        <w:rPr>
          <w:rFonts w:eastAsiaTheme="minorEastAsia"/>
          <w:b/>
          <w:lang w:val="en-US" w:eastAsia="zh-CN"/>
        </w:rPr>
        <w:t>In the inter-MN handover with/without SN change procedure, a</w:t>
      </w:r>
      <w:r w:rsidRPr="0043421F">
        <w:rPr>
          <w:rFonts w:eastAsiaTheme="minorEastAsia"/>
          <w:b/>
          <w:lang w:val="en-US" w:eastAsia="zh-CN"/>
        </w:rPr>
        <w:t xml:space="preserve">dd the SN UHI in SN </w:t>
      </w:r>
      <w:r w:rsidRPr="0043421F">
        <w:rPr>
          <w:rFonts w:eastAsiaTheme="minorEastAsia"/>
          <w:b/>
          <w:lang w:eastAsia="zh-CN"/>
        </w:rPr>
        <w:t>modification</w:t>
      </w:r>
      <w:r w:rsidRPr="0043421F">
        <w:rPr>
          <w:rFonts w:eastAsiaTheme="minorEastAsia"/>
          <w:b/>
          <w:lang w:val="en-US" w:eastAsia="zh-CN"/>
        </w:rPr>
        <w:t xml:space="preserve"> request acknowledge message, Handover request message and SN addition request  message</w:t>
      </w:r>
    </w:p>
    <w:p w14:paraId="6BF26506" w14:textId="77777777" w:rsidR="007B6581" w:rsidRPr="004A40A3" w:rsidRDefault="007B6581" w:rsidP="007B6581">
      <w:pPr>
        <w:pStyle w:val="ListParagraph"/>
        <w:numPr>
          <w:ilvl w:val="0"/>
          <w:numId w:val="44"/>
        </w:numPr>
        <w:spacing w:line="360" w:lineRule="auto"/>
        <w:rPr>
          <w:rFonts w:eastAsiaTheme="minorEastAsia"/>
          <w:lang w:val="en-US" w:eastAsia="zh-CN"/>
        </w:rPr>
      </w:pPr>
      <w:r>
        <w:rPr>
          <w:rFonts w:eastAsiaTheme="minorEastAsia"/>
          <w:b/>
          <w:lang w:val="en-US" w:eastAsia="zh-CN"/>
        </w:rPr>
        <w:t>In the inter-MN handover with/without SN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MN/</w:t>
      </w:r>
      <w:r w:rsidRPr="00956953">
        <w:rPr>
          <w:rFonts w:eastAsiaTheme="minorEastAsia"/>
          <w:b/>
          <w:lang w:val="en-US" w:eastAsia="zh-CN"/>
        </w:rPr>
        <w:t>SN of the SN UHI</w:t>
      </w:r>
    </w:p>
    <w:p w14:paraId="0ED84BAB" w14:textId="77777777" w:rsidR="007B6581" w:rsidRPr="00764C55" w:rsidRDefault="007B6581" w:rsidP="007B6581">
      <w:pPr>
        <w:pStyle w:val="ListParagraph"/>
        <w:numPr>
          <w:ilvl w:val="0"/>
          <w:numId w:val="44"/>
        </w:numPr>
        <w:spacing w:line="360" w:lineRule="auto"/>
        <w:rPr>
          <w:rFonts w:eastAsiaTheme="minorEastAsia"/>
          <w:lang w:val="en-US" w:eastAsia="zh-CN"/>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w:t>
      </w:r>
      <w:r w:rsidRPr="00764C55">
        <w:rPr>
          <w:rFonts w:eastAsiaTheme="minorEastAsia"/>
          <w:b/>
          <w:lang w:val="en-US" w:eastAsia="zh-CN"/>
        </w:rPr>
        <w:t xml:space="preserve">dd the SN UHI in SN </w:t>
      </w:r>
      <w:r w:rsidRPr="00764C55">
        <w:rPr>
          <w:rFonts w:eastAsiaTheme="minorEastAsia"/>
          <w:b/>
          <w:lang w:eastAsia="zh-CN"/>
        </w:rPr>
        <w:t>modification</w:t>
      </w:r>
      <w:r w:rsidRPr="00764C55">
        <w:rPr>
          <w:rFonts w:eastAsiaTheme="minorEastAsia"/>
          <w:b/>
          <w:lang w:val="en-US" w:eastAsia="zh-CN"/>
        </w:rPr>
        <w:t xml:space="preserve"> request acknowledge </w:t>
      </w:r>
      <w:r>
        <w:rPr>
          <w:rFonts w:eastAsiaTheme="minorEastAsia"/>
          <w:b/>
          <w:lang w:val="en-US" w:eastAsia="zh-CN"/>
        </w:rPr>
        <w:t>message, h</w:t>
      </w:r>
      <w:r w:rsidRPr="00764C55">
        <w:rPr>
          <w:rFonts w:eastAsiaTheme="minorEastAsia"/>
          <w:b/>
          <w:lang w:val="en-US" w:eastAsia="zh-CN"/>
        </w:rPr>
        <w:t>andover request message</w:t>
      </w:r>
    </w:p>
    <w:p w14:paraId="73437862" w14:textId="77777777" w:rsidR="007B6581" w:rsidRDefault="007B6581" w:rsidP="007B6581">
      <w:pPr>
        <w:pStyle w:val="ListParagraph"/>
        <w:numPr>
          <w:ilvl w:val="0"/>
          <w:numId w:val="44"/>
        </w:numPr>
        <w:spacing w:line="360" w:lineRule="auto"/>
        <w:rPr>
          <w:rFonts w:eastAsiaTheme="minorEastAsia"/>
          <w:b/>
          <w:lang w:val="en-US"/>
        </w:rPr>
      </w:pPr>
      <w:r>
        <w:rPr>
          <w:rFonts w:eastAsiaTheme="minorEastAsia"/>
          <w:b/>
          <w:lang w:val="en-US" w:eastAsia="zh-CN"/>
        </w:rPr>
        <w:t xml:space="preserve">In the MN to </w:t>
      </w:r>
      <w:proofErr w:type="spellStart"/>
      <w:r>
        <w:rPr>
          <w:rFonts w:eastAsiaTheme="minorEastAsia"/>
          <w:b/>
          <w:lang w:val="en-US" w:eastAsia="zh-CN"/>
        </w:rPr>
        <w:t>eNB</w:t>
      </w:r>
      <w:proofErr w:type="spellEnd"/>
      <w:r>
        <w:rPr>
          <w:rFonts w:eastAsiaTheme="minorEastAsia"/>
          <w:b/>
          <w:lang w:val="en-US" w:eastAsia="zh-CN"/>
        </w:rPr>
        <w:t>/</w:t>
      </w:r>
      <w:proofErr w:type="spellStart"/>
      <w:r>
        <w:rPr>
          <w:rFonts w:eastAsiaTheme="minorEastAsia"/>
          <w:b/>
          <w:lang w:val="en-US" w:eastAsia="zh-CN"/>
        </w:rPr>
        <w:t>gNB</w:t>
      </w:r>
      <w:proofErr w:type="spellEnd"/>
      <w:r>
        <w:rPr>
          <w:rFonts w:eastAsiaTheme="minorEastAsia"/>
          <w:b/>
          <w:lang w:val="en-US" w:eastAsia="zh-CN"/>
        </w:rPr>
        <w:t xml:space="preserve"> change procedure, add</w:t>
      </w:r>
      <w:r w:rsidRPr="00764C55">
        <w:rPr>
          <w:rFonts w:eastAsiaTheme="minorEastAsia"/>
          <w:b/>
          <w:lang w:val="en-US" w:eastAsia="zh-CN"/>
        </w:rPr>
        <w:t xml:space="preserve"> the SN UHI in SN </w:t>
      </w:r>
      <w:r>
        <w:rPr>
          <w:rFonts w:eastAsiaTheme="minorEastAsia"/>
          <w:b/>
          <w:lang w:val="en-US" w:eastAsia="zh-CN"/>
        </w:rPr>
        <w:t xml:space="preserve">Release request acknowledge message and introduce one new message to </w:t>
      </w:r>
      <w:r w:rsidRPr="00956953">
        <w:rPr>
          <w:rFonts w:eastAsiaTheme="minorEastAsia"/>
          <w:b/>
          <w:lang w:val="en-US" w:eastAsia="zh-CN"/>
        </w:rPr>
        <w:t xml:space="preserve">inform the target </w:t>
      </w:r>
      <w:r>
        <w:rPr>
          <w:rFonts w:eastAsiaTheme="minorEastAsia"/>
          <w:b/>
          <w:lang w:val="en-US" w:eastAsia="zh-CN"/>
        </w:rPr>
        <w:t>node</w:t>
      </w:r>
      <w:r w:rsidRPr="00956953">
        <w:rPr>
          <w:rFonts w:eastAsiaTheme="minorEastAsia"/>
          <w:b/>
          <w:lang w:val="en-US" w:eastAsia="zh-CN"/>
        </w:rPr>
        <w:t xml:space="preserve"> of the SN UHI</w:t>
      </w:r>
    </w:p>
    <w:p w14:paraId="6538F8DD" w14:textId="77777777" w:rsidR="007B6581" w:rsidRPr="00764C55" w:rsidRDefault="007B6581" w:rsidP="007B6581">
      <w:pPr>
        <w:pStyle w:val="ListParagraph"/>
        <w:numPr>
          <w:ilvl w:val="0"/>
          <w:numId w:val="44"/>
        </w:numPr>
        <w:spacing w:line="360" w:lineRule="auto"/>
        <w:rPr>
          <w:rFonts w:eastAsiaTheme="minorEastAsia"/>
          <w:lang w:val="en-US" w:eastAsia="zh-CN"/>
        </w:rPr>
      </w:pPr>
      <w:r>
        <w:rPr>
          <w:rFonts w:eastAsiaTheme="minorEastAsia"/>
          <w:b/>
          <w:lang w:val="en-US" w:eastAsia="zh-CN"/>
        </w:rPr>
        <w:t xml:space="preserve">In the </w:t>
      </w:r>
      <w:proofErr w:type="spellStart"/>
      <w:r w:rsidRPr="00AB7090">
        <w:rPr>
          <w:rFonts w:eastAsiaTheme="minorEastAsia"/>
          <w:b/>
          <w:lang w:val="en-US" w:eastAsia="zh-CN"/>
        </w:rPr>
        <w:t>eNB</w:t>
      </w:r>
      <w:proofErr w:type="spellEnd"/>
      <w:r w:rsidRPr="00AB7090">
        <w:rPr>
          <w:rFonts w:eastAsiaTheme="minorEastAsia"/>
          <w:b/>
          <w:lang w:val="en-US" w:eastAsia="zh-CN"/>
        </w:rPr>
        <w:t>/</w:t>
      </w:r>
      <w:proofErr w:type="spellStart"/>
      <w:r w:rsidRPr="00AB7090">
        <w:rPr>
          <w:rFonts w:eastAsiaTheme="minorEastAsia"/>
          <w:b/>
          <w:lang w:val="en-US" w:eastAsia="zh-CN"/>
        </w:rPr>
        <w:t>gNB</w:t>
      </w:r>
      <w:proofErr w:type="spellEnd"/>
      <w:r>
        <w:rPr>
          <w:rFonts w:eastAsiaTheme="minorEastAsia"/>
          <w:b/>
          <w:lang w:val="en-US" w:eastAsia="zh-CN"/>
        </w:rPr>
        <w:t xml:space="preserve"> to MN change procedure, a</w:t>
      </w:r>
      <w:r w:rsidRPr="00764C55">
        <w:rPr>
          <w:rFonts w:eastAsiaTheme="minorEastAsia"/>
          <w:b/>
          <w:lang w:val="en-US" w:eastAsia="zh-CN"/>
        </w:rPr>
        <w:t xml:space="preserve">dd the SN UHI in </w:t>
      </w:r>
      <w:r>
        <w:rPr>
          <w:rFonts w:eastAsiaTheme="minorEastAsia"/>
          <w:b/>
          <w:lang w:val="en-US" w:eastAsia="zh-CN"/>
        </w:rPr>
        <w:t>h</w:t>
      </w:r>
      <w:r w:rsidRPr="00764C55">
        <w:rPr>
          <w:rFonts w:eastAsiaTheme="minorEastAsia"/>
          <w:b/>
          <w:lang w:val="en-US" w:eastAsia="zh-CN"/>
        </w:rPr>
        <w:t>andover request message</w:t>
      </w:r>
      <w:r>
        <w:rPr>
          <w:rFonts w:eastAsiaTheme="minorEastAsia"/>
          <w:b/>
          <w:lang w:val="en-US" w:eastAsia="zh-CN"/>
        </w:rPr>
        <w:t xml:space="preserve"> and SN addition request message</w:t>
      </w:r>
    </w:p>
    <w:p w14:paraId="75A84101" w14:textId="27A3B01F" w:rsidR="007B6581" w:rsidRPr="005368ED" w:rsidRDefault="007B6581" w:rsidP="007B6581">
      <w:pPr>
        <w:pStyle w:val="ListParagraph"/>
        <w:numPr>
          <w:ilvl w:val="0"/>
          <w:numId w:val="44"/>
        </w:numPr>
        <w:spacing w:line="360" w:lineRule="auto"/>
        <w:rPr>
          <w:rFonts w:eastAsiaTheme="minorEastAsia"/>
          <w:lang w:val="en-US" w:eastAsia="zh-CN"/>
        </w:rPr>
      </w:pPr>
      <w:r w:rsidRPr="00B02CA0">
        <w:rPr>
          <w:rFonts w:eastAsiaTheme="minorEastAsia"/>
          <w:b/>
          <w:lang w:val="en-US" w:eastAsia="zh-CN"/>
        </w:rPr>
        <w:t xml:space="preserve">We propose to define a new SN UHI and add this </w:t>
      </w:r>
      <w:r w:rsidR="00FA0760">
        <w:rPr>
          <w:rFonts w:eastAsiaTheme="minorEastAsia"/>
          <w:b/>
          <w:lang w:val="en-US" w:eastAsia="zh-CN"/>
        </w:rPr>
        <w:t xml:space="preserve">to the legacy UHI per visited </w:t>
      </w:r>
      <w:proofErr w:type="spellStart"/>
      <w:r w:rsidR="00FA0760">
        <w:rPr>
          <w:rFonts w:eastAsiaTheme="minorEastAsia"/>
          <w:b/>
          <w:lang w:val="en-US" w:eastAsia="zh-CN"/>
        </w:rPr>
        <w:t>PC</w:t>
      </w:r>
      <w:r w:rsidRPr="00B02CA0">
        <w:rPr>
          <w:rFonts w:eastAsiaTheme="minorEastAsia"/>
          <w:b/>
          <w:lang w:val="en-US" w:eastAsia="zh-CN"/>
        </w:rPr>
        <w:t>ell</w:t>
      </w:r>
      <w:proofErr w:type="spellEnd"/>
    </w:p>
    <w:p w14:paraId="52D2B328" w14:textId="77777777" w:rsidR="007B6581" w:rsidRPr="005368ED" w:rsidRDefault="007B6581" w:rsidP="007B6581">
      <w:pPr>
        <w:pStyle w:val="ListParagraph"/>
        <w:numPr>
          <w:ilvl w:val="0"/>
          <w:numId w:val="44"/>
        </w:numPr>
        <w:spacing w:line="360" w:lineRule="auto"/>
        <w:rPr>
          <w:rFonts w:eastAsiaTheme="minorEastAsia"/>
          <w:b/>
          <w:lang w:val="en-US" w:eastAsia="zh-CN"/>
        </w:rPr>
      </w:pPr>
      <w:r w:rsidRPr="005368ED">
        <w:rPr>
          <w:b/>
          <w:lang w:eastAsia="zh-CN"/>
        </w:rPr>
        <w:t>We propose to define a new SN UHI (same as above) and send this from SN to MN</w:t>
      </w:r>
    </w:p>
    <w:p w14:paraId="293BED8F" w14:textId="77777777" w:rsidR="00D77650" w:rsidRPr="00764C55" w:rsidRDefault="00D77650" w:rsidP="00D77650">
      <w:pPr>
        <w:pStyle w:val="ListParagraph"/>
        <w:numPr>
          <w:ilvl w:val="0"/>
          <w:numId w:val="44"/>
        </w:numPr>
        <w:spacing w:line="360" w:lineRule="auto"/>
        <w:rPr>
          <w:rFonts w:eastAsiaTheme="minorEastAsia"/>
          <w:b/>
          <w:lang w:val="en-US" w:eastAsia="zh-CN"/>
        </w:rPr>
      </w:pPr>
      <w:r w:rsidRPr="00EF62BB">
        <w:rPr>
          <w:b/>
          <w:lang w:eastAsia="zh-CN"/>
        </w:rPr>
        <w:t xml:space="preserve">Add the stay time without </w:t>
      </w:r>
      <w:proofErr w:type="spellStart"/>
      <w:r w:rsidRPr="00EF62BB">
        <w:rPr>
          <w:b/>
          <w:lang w:eastAsia="zh-CN"/>
        </w:rPr>
        <w:t>PSCell</w:t>
      </w:r>
      <w:proofErr w:type="spellEnd"/>
      <w:r w:rsidRPr="00EF62BB">
        <w:rPr>
          <w:b/>
          <w:lang w:eastAsia="zh-CN"/>
        </w:rPr>
        <w:t xml:space="preserve"> to the MN+SN UHI</w:t>
      </w:r>
    </w:p>
    <w:p w14:paraId="7DE71A49" w14:textId="77777777" w:rsidR="00D77650" w:rsidRPr="00015D25" w:rsidRDefault="00D77650" w:rsidP="00D77650">
      <w:pPr>
        <w:pStyle w:val="ListParagraph"/>
        <w:numPr>
          <w:ilvl w:val="0"/>
          <w:numId w:val="44"/>
        </w:numPr>
        <w:rPr>
          <w:rFonts w:eastAsiaTheme="minorEastAsia"/>
          <w:b/>
          <w:lang w:val="en-US" w:eastAsia="zh-CN"/>
        </w:rPr>
      </w:pPr>
      <w:r w:rsidRPr="00015D25">
        <w:rPr>
          <w:rFonts w:eastAsiaTheme="minorEastAsia"/>
          <w:b/>
          <w:lang w:val="en-US" w:eastAsia="zh-CN"/>
        </w:rPr>
        <w:t>Add the cell type to the SN UHI</w:t>
      </w:r>
    </w:p>
    <w:p w14:paraId="48C6DE8B" w14:textId="67898D3F" w:rsidR="00185A40" w:rsidRPr="007D3E81" w:rsidRDefault="00185A40" w:rsidP="00223223">
      <w:pPr>
        <w:pStyle w:val="Proposal"/>
        <w:numPr>
          <w:ilvl w:val="0"/>
          <w:numId w:val="0"/>
        </w:numPr>
        <w:rPr>
          <w:lang w:eastAsia="zh-CN"/>
        </w:rPr>
      </w:pPr>
      <w:bookmarkStart w:id="6" w:name="_Toc423020280"/>
      <w:bookmarkEnd w:id="6"/>
    </w:p>
    <w:bookmarkEnd w:id="0"/>
    <w:p w14:paraId="1C712181" w14:textId="77777777" w:rsidR="001551A2" w:rsidRPr="007D3E81" w:rsidRDefault="001551A2" w:rsidP="001551A2">
      <w:pPr>
        <w:pStyle w:val="Heading1"/>
        <w:rPr>
          <w:lang w:eastAsia="zh-CN"/>
        </w:rPr>
      </w:pPr>
      <w:r w:rsidRPr="007D3E81">
        <w:rPr>
          <w:lang w:eastAsia="zh-CN"/>
        </w:rPr>
        <w:t xml:space="preserve">Annex – </w:t>
      </w:r>
      <w:r w:rsidR="00245042">
        <w:rPr>
          <w:lang w:eastAsia="zh-CN"/>
        </w:rPr>
        <w:t>TP</w:t>
      </w:r>
    </w:p>
    <w:p w14:paraId="31C61923" w14:textId="77777777" w:rsidR="005456E5" w:rsidRDefault="005456E5" w:rsidP="001551A2">
      <w:pPr>
        <w:rPr>
          <w:rFonts w:eastAsiaTheme="minorEastAsia"/>
          <w:lang w:eastAsia="zh-CN"/>
        </w:rPr>
      </w:pPr>
    </w:p>
    <w:p w14:paraId="5A5819B7" w14:textId="77777777" w:rsidR="00D77650" w:rsidRDefault="00D77650" w:rsidP="001551A2">
      <w:pPr>
        <w:rPr>
          <w:rFonts w:eastAsiaTheme="minorEastAsia"/>
          <w:lang w:eastAsia="zh-CN"/>
        </w:rPr>
      </w:pPr>
    </w:p>
    <w:p w14:paraId="00DF6B6F" w14:textId="77777777" w:rsidR="00D77650" w:rsidRPr="00D77650" w:rsidRDefault="00D77650" w:rsidP="001551A2">
      <w:pPr>
        <w:rPr>
          <w:rFonts w:eastAsiaTheme="minorEastAsia"/>
          <w:lang w:eastAsia="zh-CN"/>
        </w:rPr>
      </w:pPr>
    </w:p>
    <w:p w14:paraId="61EFBA63" w14:textId="77777777" w:rsidR="00D77650" w:rsidRPr="00D77650" w:rsidRDefault="00D77650" w:rsidP="00D7765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 w:name="_Toc20955192"/>
      <w:bookmarkStart w:id="8" w:name="_Toc29991387"/>
      <w:bookmarkStart w:id="9" w:name="_Toc36555787"/>
      <w:bookmarkStart w:id="10" w:name="_Toc44497497"/>
      <w:bookmarkStart w:id="11" w:name="_Toc45107885"/>
      <w:bookmarkStart w:id="12" w:name="_Toc45901505"/>
      <w:bookmarkStart w:id="13" w:name="_Toc51850584"/>
      <w:bookmarkStart w:id="14" w:name="_Toc56693587"/>
      <w:bookmarkStart w:id="15" w:name="_Toc58484144"/>
      <w:r w:rsidRPr="00D77650">
        <w:rPr>
          <w:rFonts w:ascii="Arial" w:eastAsia="SimSun" w:hAnsi="Arial"/>
          <w:sz w:val="24"/>
          <w:lang w:eastAsia="en-GB"/>
        </w:rPr>
        <w:lastRenderedPageBreak/>
        <w:t>9.1.2.1</w:t>
      </w:r>
      <w:r w:rsidRPr="00D77650">
        <w:rPr>
          <w:rFonts w:ascii="Arial" w:eastAsia="SimSun" w:hAnsi="Arial"/>
          <w:sz w:val="24"/>
          <w:lang w:eastAsia="en-GB"/>
        </w:rPr>
        <w:tab/>
      </w:r>
      <w:r w:rsidRPr="00D77650">
        <w:rPr>
          <w:rFonts w:ascii="Arial" w:eastAsia="SimSun" w:hAnsi="Arial"/>
          <w:sz w:val="24"/>
          <w:lang w:eastAsia="zh-CN"/>
        </w:rPr>
        <w:t>S-NODE ADDITION REQUEST</w:t>
      </w:r>
      <w:bookmarkEnd w:id="7"/>
      <w:bookmarkEnd w:id="8"/>
      <w:bookmarkEnd w:id="9"/>
      <w:bookmarkEnd w:id="10"/>
      <w:bookmarkEnd w:id="11"/>
      <w:bookmarkEnd w:id="12"/>
      <w:bookmarkEnd w:id="13"/>
      <w:bookmarkEnd w:id="14"/>
      <w:bookmarkEnd w:id="15"/>
    </w:p>
    <w:p w14:paraId="44CE4D6B" w14:textId="77777777" w:rsidR="00D77650" w:rsidRPr="00D77650" w:rsidRDefault="00D77650" w:rsidP="00D77650">
      <w:pPr>
        <w:overflowPunct w:val="0"/>
        <w:autoSpaceDE w:val="0"/>
        <w:autoSpaceDN w:val="0"/>
        <w:adjustRightInd w:val="0"/>
        <w:textAlignment w:val="baseline"/>
        <w:rPr>
          <w:rFonts w:eastAsia="SimSun"/>
          <w:lang w:eastAsia="en-GB"/>
        </w:rPr>
      </w:pPr>
      <w:r w:rsidRPr="00D77650">
        <w:rPr>
          <w:rFonts w:eastAsia="SimSun"/>
          <w:lang w:eastAsia="en-GB"/>
        </w:rPr>
        <w:t xml:space="preserve">This message is sent by the </w:t>
      </w:r>
      <w:r w:rsidRPr="00D77650">
        <w:rPr>
          <w:rFonts w:eastAsia="SimSun"/>
          <w:lang w:eastAsia="zh-CN"/>
        </w:rPr>
        <w:t>M-NG-RAN node</w:t>
      </w:r>
      <w:r w:rsidRPr="00D77650">
        <w:rPr>
          <w:rFonts w:eastAsia="SimSun"/>
          <w:lang w:eastAsia="en-GB"/>
        </w:rPr>
        <w:t xml:space="preserve"> to the </w:t>
      </w:r>
      <w:r w:rsidRPr="00D77650">
        <w:rPr>
          <w:rFonts w:eastAsia="SimSun"/>
          <w:lang w:eastAsia="zh-CN"/>
        </w:rPr>
        <w:t>S-NG-RAN node</w:t>
      </w:r>
      <w:r w:rsidRPr="00D77650">
        <w:rPr>
          <w:rFonts w:eastAsia="SimSun"/>
          <w:lang w:eastAsia="en-GB"/>
        </w:rPr>
        <w:t xml:space="preserve"> to request the preparation of resources fo</w:t>
      </w:r>
      <w:r w:rsidRPr="00D77650">
        <w:rPr>
          <w:rFonts w:eastAsia="SimSun"/>
          <w:lang w:eastAsia="zh-CN"/>
        </w:rPr>
        <w:t>r dual connectivity operation for a specific UE.</w:t>
      </w:r>
    </w:p>
    <w:p w14:paraId="397CD977" w14:textId="77777777" w:rsidR="00D77650" w:rsidRPr="00D77650" w:rsidRDefault="00D77650" w:rsidP="00D77650">
      <w:pPr>
        <w:overflowPunct w:val="0"/>
        <w:autoSpaceDE w:val="0"/>
        <w:autoSpaceDN w:val="0"/>
        <w:adjustRightInd w:val="0"/>
        <w:textAlignment w:val="baseline"/>
        <w:rPr>
          <w:rFonts w:eastAsia="SimSun"/>
          <w:lang w:eastAsia="en-GB"/>
        </w:rPr>
      </w:pPr>
      <w:r w:rsidRPr="00D77650">
        <w:rPr>
          <w:rFonts w:eastAsia="SimSun"/>
          <w:lang w:eastAsia="en-GB"/>
        </w:rPr>
        <w:t xml:space="preserve">Direction: M-NG-RAN node </w:t>
      </w:r>
      <w:r w:rsidRPr="00D77650">
        <w:rPr>
          <w:rFonts w:eastAsia="SimSun"/>
          <w:lang w:eastAsia="en-GB"/>
        </w:rPr>
        <w:sym w:font="Symbol" w:char="F0AE"/>
      </w:r>
      <w:r w:rsidRPr="00D77650">
        <w:rPr>
          <w:rFonts w:eastAsia="SimSun"/>
          <w:lang w:eastAsia="en-GB"/>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77650" w:rsidRPr="00D77650" w14:paraId="0055941B" w14:textId="77777777" w:rsidTr="00D77650">
        <w:tc>
          <w:tcPr>
            <w:tcW w:w="2576" w:type="dxa"/>
          </w:tcPr>
          <w:p w14:paraId="05AF6AAC"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ja-JP"/>
              </w:rPr>
              <w:lastRenderedPageBreak/>
              <w:t>IE/Group Name</w:t>
            </w:r>
          </w:p>
        </w:tc>
        <w:tc>
          <w:tcPr>
            <w:tcW w:w="1104" w:type="dxa"/>
          </w:tcPr>
          <w:p w14:paraId="359C040E"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ja-JP"/>
              </w:rPr>
              <w:t>Presence</w:t>
            </w:r>
          </w:p>
        </w:tc>
        <w:tc>
          <w:tcPr>
            <w:tcW w:w="1022" w:type="dxa"/>
          </w:tcPr>
          <w:p w14:paraId="3D545013"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ja-JP"/>
              </w:rPr>
              <w:t>Range</w:t>
            </w:r>
          </w:p>
        </w:tc>
        <w:tc>
          <w:tcPr>
            <w:tcW w:w="1276" w:type="dxa"/>
          </w:tcPr>
          <w:p w14:paraId="6690AB36"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ja-JP"/>
              </w:rPr>
              <w:t>IE type and reference</w:t>
            </w:r>
          </w:p>
        </w:tc>
        <w:tc>
          <w:tcPr>
            <w:tcW w:w="2270" w:type="dxa"/>
          </w:tcPr>
          <w:p w14:paraId="57052D4D"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ja-JP"/>
              </w:rPr>
              <w:t>Semantics description</w:t>
            </w:r>
          </w:p>
        </w:tc>
        <w:tc>
          <w:tcPr>
            <w:tcW w:w="1134" w:type="dxa"/>
          </w:tcPr>
          <w:p w14:paraId="7CA7D862"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b/>
                <w:sz w:val="18"/>
                <w:lang w:eastAsia="ja-JP"/>
              </w:rPr>
              <w:t>Criticality</w:t>
            </w:r>
          </w:p>
        </w:tc>
        <w:tc>
          <w:tcPr>
            <w:tcW w:w="1134" w:type="dxa"/>
          </w:tcPr>
          <w:p w14:paraId="4E2519A4"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b/>
                <w:sz w:val="18"/>
                <w:lang w:eastAsia="ja-JP"/>
              </w:rPr>
              <w:t>Assigned Criticality</w:t>
            </w:r>
          </w:p>
        </w:tc>
      </w:tr>
      <w:tr w:rsidR="00D77650" w:rsidRPr="00D77650" w14:paraId="0F11C4D8" w14:textId="77777777" w:rsidTr="00D77650">
        <w:tc>
          <w:tcPr>
            <w:tcW w:w="2576" w:type="dxa"/>
          </w:tcPr>
          <w:p w14:paraId="6E1F760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Message Type</w:t>
            </w:r>
          </w:p>
        </w:tc>
        <w:tc>
          <w:tcPr>
            <w:tcW w:w="1104" w:type="dxa"/>
          </w:tcPr>
          <w:p w14:paraId="47FF901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M</w:t>
            </w:r>
          </w:p>
        </w:tc>
        <w:tc>
          <w:tcPr>
            <w:tcW w:w="1022" w:type="dxa"/>
          </w:tcPr>
          <w:p w14:paraId="32475E0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6" w:type="dxa"/>
          </w:tcPr>
          <w:p w14:paraId="76EE272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9.2.3.1</w:t>
            </w:r>
          </w:p>
        </w:tc>
        <w:tc>
          <w:tcPr>
            <w:tcW w:w="2270" w:type="dxa"/>
          </w:tcPr>
          <w:p w14:paraId="2961C8E2"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134" w:type="dxa"/>
          </w:tcPr>
          <w:p w14:paraId="2764505B"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sz w:val="18"/>
                <w:lang w:eastAsia="ja-JP"/>
              </w:rPr>
              <w:t>YES</w:t>
            </w:r>
          </w:p>
        </w:tc>
        <w:tc>
          <w:tcPr>
            <w:tcW w:w="1134" w:type="dxa"/>
          </w:tcPr>
          <w:p w14:paraId="4E6B8D1F"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sz w:val="18"/>
                <w:lang w:eastAsia="ja-JP"/>
              </w:rPr>
              <w:t>reject</w:t>
            </w:r>
          </w:p>
        </w:tc>
      </w:tr>
      <w:tr w:rsidR="00D77650" w:rsidRPr="00D77650" w14:paraId="30401668" w14:textId="77777777" w:rsidTr="00D77650">
        <w:tc>
          <w:tcPr>
            <w:tcW w:w="2576" w:type="dxa"/>
          </w:tcPr>
          <w:p w14:paraId="37B93922"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zh-CN"/>
              </w:rPr>
              <w:t>M-NG-RAN node</w:t>
            </w:r>
            <w:r w:rsidRPr="00D77650">
              <w:rPr>
                <w:rFonts w:ascii="Arial" w:eastAsia="SimSun" w:hAnsi="Arial"/>
                <w:sz w:val="18"/>
                <w:lang w:eastAsia="ja-JP"/>
              </w:rPr>
              <w:t xml:space="preserve"> UE </w:t>
            </w:r>
            <w:proofErr w:type="spellStart"/>
            <w:r w:rsidRPr="00D77650">
              <w:rPr>
                <w:rFonts w:ascii="Arial" w:eastAsia="SimSun" w:hAnsi="Arial"/>
                <w:sz w:val="18"/>
                <w:lang w:eastAsia="ja-JP"/>
              </w:rPr>
              <w:t>XnAP</w:t>
            </w:r>
            <w:proofErr w:type="spellEnd"/>
            <w:r w:rsidRPr="00D77650">
              <w:rPr>
                <w:rFonts w:ascii="Arial" w:eastAsia="SimSun" w:hAnsi="Arial"/>
                <w:sz w:val="18"/>
                <w:lang w:eastAsia="ja-JP"/>
              </w:rPr>
              <w:t xml:space="preserve"> ID</w:t>
            </w:r>
          </w:p>
        </w:tc>
        <w:tc>
          <w:tcPr>
            <w:tcW w:w="1104" w:type="dxa"/>
          </w:tcPr>
          <w:p w14:paraId="57D19CB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M</w:t>
            </w:r>
          </w:p>
        </w:tc>
        <w:tc>
          <w:tcPr>
            <w:tcW w:w="1022" w:type="dxa"/>
          </w:tcPr>
          <w:p w14:paraId="1F75669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szCs w:val="18"/>
                <w:lang w:eastAsia="ja-JP"/>
              </w:rPr>
            </w:pPr>
          </w:p>
        </w:tc>
        <w:tc>
          <w:tcPr>
            <w:tcW w:w="1276" w:type="dxa"/>
          </w:tcPr>
          <w:p w14:paraId="75ED16A7"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napToGrid w:val="0"/>
                <w:sz w:val="18"/>
                <w:lang w:eastAsia="ja-JP"/>
              </w:rPr>
              <w:t xml:space="preserve">NG-RAN node UE </w:t>
            </w:r>
            <w:proofErr w:type="spellStart"/>
            <w:r w:rsidRPr="00D77650">
              <w:rPr>
                <w:rFonts w:ascii="Arial" w:eastAsia="SimSun" w:hAnsi="Arial"/>
                <w:snapToGrid w:val="0"/>
                <w:sz w:val="18"/>
                <w:lang w:eastAsia="ja-JP"/>
              </w:rPr>
              <w:t>XnAP</w:t>
            </w:r>
            <w:proofErr w:type="spellEnd"/>
            <w:r w:rsidRPr="00D77650">
              <w:rPr>
                <w:rFonts w:ascii="Arial" w:eastAsia="SimSun" w:hAnsi="Arial"/>
                <w:snapToGrid w:val="0"/>
                <w:sz w:val="18"/>
                <w:lang w:eastAsia="ja-JP"/>
              </w:rPr>
              <w:t xml:space="preserve"> ID</w:t>
            </w:r>
            <w:r w:rsidRPr="00D77650">
              <w:rPr>
                <w:rFonts w:ascii="Arial" w:eastAsia="SimSun" w:hAnsi="Arial"/>
                <w:snapToGrid w:val="0"/>
                <w:sz w:val="18"/>
                <w:lang w:eastAsia="ja-JP"/>
              </w:rPr>
              <w:br/>
            </w:r>
            <w:r w:rsidRPr="00D77650">
              <w:rPr>
                <w:rFonts w:ascii="Arial" w:eastAsia="SimSun" w:hAnsi="Arial"/>
                <w:sz w:val="18"/>
                <w:lang w:eastAsia="ja-JP"/>
              </w:rPr>
              <w:t>9.2.3.16</w:t>
            </w:r>
          </w:p>
        </w:tc>
        <w:tc>
          <w:tcPr>
            <w:tcW w:w="2270" w:type="dxa"/>
          </w:tcPr>
          <w:p w14:paraId="238AEB2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szCs w:val="18"/>
                <w:lang w:eastAsia="ja-JP"/>
              </w:rPr>
            </w:pPr>
            <w:r w:rsidRPr="00D77650">
              <w:rPr>
                <w:rFonts w:ascii="Arial" w:eastAsia="SimSun" w:hAnsi="Arial"/>
                <w:sz w:val="18"/>
                <w:lang w:eastAsia="ja-JP"/>
              </w:rPr>
              <w:t xml:space="preserve">Allocated at the </w:t>
            </w:r>
            <w:r w:rsidRPr="00D77650">
              <w:rPr>
                <w:rFonts w:ascii="Arial" w:eastAsia="SimSun" w:hAnsi="Arial"/>
                <w:sz w:val="18"/>
                <w:lang w:eastAsia="zh-CN"/>
              </w:rPr>
              <w:t>M-NG-RAN node</w:t>
            </w:r>
          </w:p>
        </w:tc>
        <w:tc>
          <w:tcPr>
            <w:tcW w:w="1134" w:type="dxa"/>
          </w:tcPr>
          <w:p w14:paraId="236CBD0B"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sz w:val="18"/>
                <w:lang w:eastAsia="ja-JP"/>
              </w:rPr>
              <w:t>YES</w:t>
            </w:r>
          </w:p>
        </w:tc>
        <w:tc>
          <w:tcPr>
            <w:tcW w:w="1134" w:type="dxa"/>
          </w:tcPr>
          <w:p w14:paraId="1D9D2278"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sz w:val="18"/>
                <w:lang w:eastAsia="ja-JP"/>
              </w:rPr>
              <w:t>reject</w:t>
            </w:r>
          </w:p>
        </w:tc>
      </w:tr>
      <w:tr w:rsidR="00D77650" w:rsidRPr="00D77650" w14:paraId="171DC0F7" w14:textId="77777777" w:rsidTr="00D77650">
        <w:tc>
          <w:tcPr>
            <w:tcW w:w="2576" w:type="dxa"/>
          </w:tcPr>
          <w:p w14:paraId="25A8723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bCs/>
                <w:sz w:val="18"/>
                <w:lang w:eastAsia="ja-JP"/>
              </w:rPr>
              <w:t>UE Security Capabilities</w:t>
            </w:r>
          </w:p>
        </w:tc>
        <w:tc>
          <w:tcPr>
            <w:tcW w:w="1104" w:type="dxa"/>
          </w:tcPr>
          <w:p w14:paraId="4A31968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zh-CN"/>
              </w:rPr>
              <w:t>M</w:t>
            </w:r>
          </w:p>
        </w:tc>
        <w:tc>
          <w:tcPr>
            <w:tcW w:w="1022" w:type="dxa"/>
          </w:tcPr>
          <w:p w14:paraId="6B693D0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3F57B41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napToGrid w:val="0"/>
                <w:sz w:val="18"/>
                <w:lang w:eastAsia="ja-JP"/>
              </w:rPr>
            </w:pPr>
            <w:r w:rsidRPr="00D77650">
              <w:rPr>
                <w:rFonts w:ascii="Arial" w:eastAsia="SimSun" w:hAnsi="Arial"/>
                <w:sz w:val="18"/>
                <w:lang w:eastAsia="ja-JP"/>
              </w:rPr>
              <w:t>9.2.3.49</w:t>
            </w:r>
          </w:p>
        </w:tc>
        <w:tc>
          <w:tcPr>
            <w:tcW w:w="2270" w:type="dxa"/>
          </w:tcPr>
          <w:p w14:paraId="22A4181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0C3D065F"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sz w:val="18"/>
                <w:lang w:eastAsia="zh-CN"/>
              </w:rPr>
              <w:t>YES</w:t>
            </w:r>
          </w:p>
        </w:tc>
        <w:tc>
          <w:tcPr>
            <w:tcW w:w="1134" w:type="dxa"/>
          </w:tcPr>
          <w:p w14:paraId="1C2A2017"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sz w:val="18"/>
                <w:lang w:eastAsia="zh-CN"/>
              </w:rPr>
              <w:t>reject</w:t>
            </w:r>
          </w:p>
        </w:tc>
      </w:tr>
      <w:tr w:rsidR="00D77650" w:rsidRPr="00D77650" w14:paraId="79268E85" w14:textId="77777777" w:rsidTr="00D77650">
        <w:tc>
          <w:tcPr>
            <w:tcW w:w="2576" w:type="dxa"/>
          </w:tcPr>
          <w:p w14:paraId="6B80767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bCs/>
                <w:sz w:val="18"/>
                <w:lang w:eastAsia="ja-JP"/>
              </w:rPr>
              <w:t>S-NG-RAN node Security Key</w:t>
            </w:r>
          </w:p>
        </w:tc>
        <w:tc>
          <w:tcPr>
            <w:tcW w:w="1104" w:type="dxa"/>
          </w:tcPr>
          <w:p w14:paraId="3A4D3F3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M</w:t>
            </w:r>
          </w:p>
        </w:tc>
        <w:tc>
          <w:tcPr>
            <w:tcW w:w="1022" w:type="dxa"/>
          </w:tcPr>
          <w:p w14:paraId="407F239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6884D59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9.2.3.51</w:t>
            </w:r>
          </w:p>
        </w:tc>
        <w:tc>
          <w:tcPr>
            <w:tcW w:w="2270" w:type="dxa"/>
          </w:tcPr>
          <w:p w14:paraId="4B038A47"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61DCA001"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67F33AE0"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60444F46" w14:textId="77777777" w:rsidTr="00D77650">
        <w:tc>
          <w:tcPr>
            <w:tcW w:w="2576" w:type="dxa"/>
          </w:tcPr>
          <w:p w14:paraId="57367AC7"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bCs/>
                <w:sz w:val="18"/>
                <w:lang w:eastAsia="ja-JP"/>
              </w:rPr>
              <w:t>S-NG-RAN node UE Aggregate Maximum Bit Rate</w:t>
            </w:r>
          </w:p>
        </w:tc>
        <w:tc>
          <w:tcPr>
            <w:tcW w:w="1104" w:type="dxa"/>
          </w:tcPr>
          <w:p w14:paraId="601104E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M</w:t>
            </w:r>
          </w:p>
        </w:tc>
        <w:tc>
          <w:tcPr>
            <w:tcW w:w="1022" w:type="dxa"/>
          </w:tcPr>
          <w:p w14:paraId="07F4E46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58EA69B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ja-JP"/>
              </w:rPr>
              <w:t>UE Aggregate Maximum Bit Rate</w:t>
            </w:r>
          </w:p>
          <w:p w14:paraId="33E6F48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9.2.3.17</w:t>
            </w:r>
          </w:p>
        </w:tc>
        <w:tc>
          <w:tcPr>
            <w:tcW w:w="2270" w:type="dxa"/>
          </w:tcPr>
          <w:p w14:paraId="3E3F2DA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 xml:space="preserve">The </w:t>
            </w:r>
            <w:r w:rsidRPr="00D77650">
              <w:rPr>
                <w:rFonts w:ascii="Arial" w:eastAsia="SimSun" w:hAnsi="Arial"/>
                <w:sz w:val="18"/>
                <w:lang w:eastAsia="ja-JP"/>
              </w:rPr>
              <w:t>UE Aggregate Maximum Bit Rate</w:t>
            </w:r>
            <w:r w:rsidRPr="00D77650">
              <w:rPr>
                <w:rFonts w:ascii="Arial" w:eastAsia="SimSun" w:hAnsi="Arial"/>
                <w:sz w:val="18"/>
                <w:lang w:eastAsia="zh-CN"/>
              </w:rPr>
              <w:t xml:space="preserve"> is split into M-NG-RAN node</w:t>
            </w:r>
            <w:r w:rsidRPr="00D77650">
              <w:rPr>
                <w:rFonts w:ascii="Arial" w:eastAsia="SimSun" w:hAnsi="Arial"/>
                <w:sz w:val="18"/>
                <w:lang w:eastAsia="ja-JP"/>
              </w:rPr>
              <w:t xml:space="preserve"> UE Aggregate Maximum Bit Rate</w:t>
            </w:r>
            <w:r w:rsidRPr="00D77650">
              <w:rPr>
                <w:rFonts w:ascii="Arial" w:eastAsia="SimSun" w:hAnsi="Arial"/>
                <w:sz w:val="18"/>
                <w:lang w:eastAsia="zh-CN"/>
              </w:rPr>
              <w:t xml:space="preserve"> and S-NG-RAN node</w:t>
            </w:r>
            <w:r w:rsidRPr="00D77650">
              <w:rPr>
                <w:rFonts w:ascii="Arial" w:eastAsia="SimSun" w:hAnsi="Arial"/>
                <w:sz w:val="18"/>
                <w:lang w:eastAsia="ja-JP"/>
              </w:rPr>
              <w:t xml:space="preserve"> UE Aggregate Maximum Bit Rate</w:t>
            </w:r>
            <w:r w:rsidRPr="00D77650">
              <w:rPr>
                <w:rFonts w:ascii="Arial" w:eastAsia="SimSun" w:hAnsi="Arial"/>
                <w:sz w:val="18"/>
                <w:lang w:eastAsia="zh-CN"/>
              </w:rPr>
              <w:t xml:space="preserve"> which are enforced by M-NG-RAN node and S-NG-RAN node respectively.</w:t>
            </w:r>
          </w:p>
        </w:tc>
        <w:tc>
          <w:tcPr>
            <w:tcW w:w="1134" w:type="dxa"/>
          </w:tcPr>
          <w:p w14:paraId="18C7B810"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40ED0778"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6776BA35" w14:textId="77777777" w:rsidTr="00D77650">
        <w:tc>
          <w:tcPr>
            <w:tcW w:w="2576" w:type="dxa"/>
          </w:tcPr>
          <w:p w14:paraId="37A2119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bCs/>
                <w:sz w:val="18"/>
                <w:lang w:eastAsia="ja-JP"/>
              </w:rPr>
              <w:t>Selected PLMN</w:t>
            </w:r>
          </w:p>
        </w:tc>
        <w:tc>
          <w:tcPr>
            <w:tcW w:w="1104" w:type="dxa"/>
          </w:tcPr>
          <w:p w14:paraId="5F8A7E1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O</w:t>
            </w:r>
          </w:p>
        </w:tc>
        <w:tc>
          <w:tcPr>
            <w:tcW w:w="1022" w:type="dxa"/>
          </w:tcPr>
          <w:p w14:paraId="5F13175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7A730AD1" w14:textId="77777777" w:rsidR="00D77650" w:rsidRPr="00D77650" w:rsidRDefault="00D77650" w:rsidP="00D77650">
            <w:pPr>
              <w:keepNext/>
              <w:keepLines/>
              <w:overflowPunct w:val="0"/>
              <w:autoSpaceDE w:val="0"/>
              <w:autoSpaceDN w:val="0"/>
              <w:adjustRightInd w:val="0"/>
              <w:spacing w:after="0"/>
              <w:textAlignment w:val="baseline"/>
              <w:rPr>
                <w:rFonts w:ascii="Arial" w:eastAsia="MS Mincho" w:hAnsi="Arial"/>
                <w:sz w:val="18"/>
                <w:lang w:eastAsia="ja-JP"/>
              </w:rPr>
            </w:pPr>
            <w:r w:rsidRPr="00D77650">
              <w:rPr>
                <w:rFonts w:ascii="Arial" w:eastAsia="MS Mincho" w:hAnsi="Arial"/>
                <w:sz w:val="18"/>
                <w:lang w:eastAsia="ja-JP"/>
              </w:rPr>
              <w:t>PLMN Identity</w:t>
            </w:r>
          </w:p>
          <w:p w14:paraId="2A72E63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9.2.2.4</w:t>
            </w:r>
          </w:p>
        </w:tc>
        <w:tc>
          <w:tcPr>
            <w:tcW w:w="2270" w:type="dxa"/>
          </w:tcPr>
          <w:p w14:paraId="14F5BFC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The selected PLMN of the SCG in the S-NG-RAN node.</w:t>
            </w:r>
          </w:p>
        </w:tc>
        <w:tc>
          <w:tcPr>
            <w:tcW w:w="1134" w:type="dxa"/>
          </w:tcPr>
          <w:p w14:paraId="32CB87FE"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bCs/>
                <w:sz w:val="18"/>
                <w:lang w:eastAsia="zh-CN"/>
              </w:rPr>
              <w:t>YES</w:t>
            </w:r>
          </w:p>
        </w:tc>
        <w:tc>
          <w:tcPr>
            <w:tcW w:w="1134" w:type="dxa"/>
          </w:tcPr>
          <w:p w14:paraId="452CEC6C"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ignore</w:t>
            </w:r>
          </w:p>
        </w:tc>
      </w:tr>
      <w:tr w:rsidR="00D77650" w:rsidRPr="00D77650" w14:paraId="3A0194B0" w14:textId="77777777" w:rsidTr="00D77650">
        <w:tc>
          <w:tcPr>
            <w:tcW w:w="2576" w:type="dxa"/>
          </w:tcPr>
          <w:p w14:paraId="50D26E5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sz w:val="18"/>
                <w:lang w:eastAsia="ja-JP"/>
              </w:rPr>
              <w:t>Mobility Restriction List</w:t>
            </w:r>
          </w:p>
        </w:tc>
        <w:tc>
          <w:tcPr>
            <w:tcW w:w="1104" w:type="dxa"/>
          </w:tcPr>
          <w:p w14:paraId="33DF55A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hint="eastAsia"/>
                <w:sz w:val="18"/>
                <w:lang w:eastAsia="zh-CN"/>
              </w:rPr>
              <w:t>O</w:t>
            </w:r>
          </w:p>
        </w:tc>
        <w:tc>
          <w:tcPr>
            <w:tcW w:w="1022" w:type="dxa"/>
          </w:tcPr>
          <w:p w14:paraId="19E57F9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145BDBB5" w14:textId="77777777" w:rsidR="00D77650" w:rsidRPr="00D77650" w:rsidRDefault="00D77650" w:rsidP="00D77650">
            <w:pPr>
              <w:keepNext/>
              <w:keepLines/>
              <w:overflowPunct w:val="0"/>
              <w:autoSpaceDE w:val="0"/>
              <w:autoSpaceDN w:val="0"/>
              <w:adjustRightInd w:val="0"/>
              <w:spacing w:after="0"/>
              <w:textAlignment w:val="baseline"/>
              <w:rPr>
                <w:rFonts w:ascii="Arial" w:eastAsia="MS Mincho" w:hAnsi="Arial"/>
                <w:sz w:val="18"/>
                <w:lang w:eastAsia="ja-JP"/>
              </w:rPr>
            </w:pPr>
            <w:r w:rsidRPr="00D77650">
              <w:rPr>
                <w:rFonts w:ascii="Arial" w:eastAsia="SimSun" w:hAnsi="Arial"/>
                <w:sz w:val="18"/>
                <w:lang w:eastAsia="ja-JP"/>
              </w:rPr>
              <w:t>9.2.3.53</w:t>
            </w:r>
          </w:p>
        </w:tc>
        <w:tc>
          <w:tcPr>
            <w:tcW w:w="2270" w:type="dxa"/>
          </w:tcPr>
          <w:p w14:paraId="2308762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14:paraId="16A9E0B5"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D77650">
              <w:rPr>
                <w:rFonts w:ascii="Arial" w:eastAsia="SimSun" w:hAnsi="Arial"/>
                <w:bCs/>
                <w:sz w:val="18"/>
                <w:lang w:eastAsia="zh-CN"/>
              </w:rPr>
              <w:t>YES</w:t>
            </w:r>
          </w:p>
        </w:tc>
        <w:tc>
          <w:tcPr>
            <w:tcW w:w="1134" w:type="dxa"/>
          </w:tcPr>
          <w:p w14:paraId="0E1E431E"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ignore</w:t>
            </w:r>
          </w:p>
        </w:tc>
      </w:tr>
      <w:tr w:rsidR="00D77650" w:rsidRPr="00D77650" w14:paraId="7CB78CA3" w14:textId="77777777" w:rsidTr="00D77650">
        <w:tc>
          <w:tcPr>
            <w:tcW w:w="2576" w:type="dxa"/>
          </w:tcPr>
          <w:p w14:paraId="69B2060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en-GB"/>
              </w:rPr>
              <w:t>Index to RAT/Frequency Selection Priority</w:t>
            </w:r>
          </w:p>
        </w:tc>
        <w:tc>
          <w:tcPr>
            <w:tcW w:w="1104" w:type="dxa"/>
          </w:tcPr>
          <w:p w14:paraId="6D9DBEB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ja-JP"/>
              </w:rPr>
              <w:t>O</w:t>
            </w:r>
          </w:p>
        </w:tc>
        <w:tc>
          <w:tcPr>
            <w:tcW w:w="1022" w:type="dxa"/>
          </w:tcPr>
          <w:p w14:paraId="57AB3917"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5EBA1ED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9.2.3.23</w:t>
            </w:r>
          </w:p>
        </w:tc>
        <w:tc>
          <w:tcPr>
            <w:tcW w:w="2270" w:type="dxa"/>
          </w:tcPr>
          <w:p w14:paraId="253EF9A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14:paraId="7BFB33D5"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D77650">
              <w:rPr>
                <w:rFonts w:ascii="Arial" w:eastAsia="SimSun" w:hAnsi="Arial"/>
                <w:bCs/>
                <w:sz w:val="18"/>
                <w:lang w:eastAsia="zh-CN"/>
              </w:rPr>
              <w:t>YES</w:t>
            </w:r>
          </w:p>
        </w:tc>
        <w:tc>
          <w:tcPr>
            <w:tcW w:w="1134" w:type="dxa"/>
          </w:tcPr>
          <w:p w14:paraId="6F0061DF"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3835EE5D" w14:textId="77777777" w:rsidTr="00D77650">
        <w:tc>
          <w:tcPr>
            <w:tcW w:w="2576" w:type="dxa"/>
          </w:tcPr>
          <w:p w14:paraId="289B4752"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b/>
                <w:sz w:val="18"/>
                <w:lang w:eastAsia="ja-JP"/>
              </w:rPr>
              <w:t>PDU Session Resources To Be Added List</w:t>
            </w:r>
          </w:p>
        </w:tc>
        <w:tc>
          <w:tcPr>
            <w:tcW w:w="1104" w:type="dxa"/>
          </w:tcPr>
          <w:p w14:paraId="680BE33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022" w:type="dxa"/>
          </w:tcPr>
          <w:p w14:paraId="2B197BD2"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i/>
                <w:sz w:val="18"/>
                <w:lang w:eastAsia="en-GB"/>
              </w:rPr>
            </w:pPr>
            <w:r w:rsidRPr="00D77650">
              <w:rPr>
                <w:rFonts w:ascii="Arial" w:eastAsia="SimSun" w:hAnsi="Arial"/>
                <w:i/>
                <w:sz w:val="18"/>
                <w:lang w:eastAsia="en-GB"/>
              </w:rPr>
              <w:t>1</w:t>
            </w:r>
          </w:p>
        </w:tc>
        <w:tc>
          <w:tcPr>
            <w:tcW w:w="1276" w:type="dxa"/>
          </w:tcPr>
          <w:p w14:paraId="0BAFE6E8" w14:textId="77777777" w:rsidR="00D77650" w:rsidRPr="00D77650" w:rsidRDefault="00D77650" w:rsidP="00D77650">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763A0DE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14:paraId="2C35070E"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D77650">
              <w:rPr>
                <w:rFonts w:ascii="Arial" w:eastAsia="SimSun" w:hAnsi="Arial"/>
                <w:bCs/>
                <w:sz w:val="18"/>
                <w:lang w:eastAsia="ja-JP"/>
              </w:rPr>
              <w:t>YES</w:t>
            </w:r>
          </w:p>
        </w:tc>
        <w:tc>
          <w:tcPr>
            <w:tcW w:w="1134" w:type="dxa"/>
          </w:tcPr>
          <w:p w14:paraId="095C625B"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ja-JP"/>
              </w:rPr>
              <w:t>reject</w:t>
            </w:r>
          </w:p>
        </w:tc>
      </w:tr>
      <w:tr w:rsidR="00D77650" w:rsidRPr="00D77650" w14:paraId="68B0A901" w14:textId="77777777" w:rsidTr="00D77650">
        <w:tc>
          <w:tcPr>
            <w:tcW w:w="2576" w:type="dxa"/>
          </w:tcPr>
          <w:p w14:paraId="08062D32" w14:textId="77777777" w:rsidR="00D77650" w:rsidRPr="00D77650" w:rsidRDefault="00D77650" w:rsidP="00D77650">
            <w:pPr>
              <w:keepNext/>
              <w:keepLines/>
              <w:overflowPunct w:val="0"/>
              <w:autoSpaceDE w:val="0"/>
              <w:autoSpaceDN w:val="0"/>
              <w:adjustRightInd w:val="0"/>
              <w:spacing w:after="0"/>
              <w:ind w:left="113"/>
              <w:textAlignment w:val="baseline"/>
              <w:rPr>
                <w:rFonts w:ascii="Arial" w:eastAsia="SimSun" w:hAnsi="Arial"/>
                <w:b/>
                <w:sz w:val="18"/>
                <w:lang w:eastAsia="ja-JP"/>
              </w:rPr>
            </w:pPr>
            <w:r w:rsidRPr="00D77650">
              <w:rPr>
                <w:rFonts w:ascii="Arial" w:eastAsia="SimSun" w:hAnsi="Arial"/>
                <w:b/>
                <w:sz w:val="18"/>
                <w:lang w:eastAsia="ja-JP"/>
              </w:rPr>
              <w:t>&gt;PDU Session Resources To Be Added Item</w:t>
            </w:r>
          </w:p>
        </w:tc>
        <w:tc>
          <w:tcPr>
            <w:tcW w:w="1104" w:type="dxa"/>
          </w:tcPr>
          <w:p w14:paraId="70008E9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022" w:type="dxa"/>
          </w:tcPr>
          <w:p w14:paraId="606BE06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i/>
                <w:sz w:val="18"/>
                <w:lang w:eastAsia="en-GB"/>
              </w:rPr>
            </w:pPr>
            <w:proofErr w:type="gramStart"/>
            <w:r w:rsidRPr="00D77650">
              <w:rPr>
                <w:rFonts w:ascii="Arial" w:eastAsia="SimSun" w:hAnsi="Arial"/>
                <w:i/>
                <w:sz w:val="18"/>
                <w:lang w:eastAsia="en-GB"/>
              </w:rPr>
              <w:t>1 ..</w:t>
            </w:r>
            <w:proofErr w:type="gramEnd"/>
            <w:r w:rsidRPr="00D77650">
              <w:rPr>
                <w:rFonts w:ascii="Arial" w:eastAsia="SimSun" w:hAnsi="Arial"/>
                <w:i/>
                <w:sz w:val="18"/>
                <w:lang w:eastAsia="en-GB"/>
              </w:rPr>
              <w:t xml:space="preserve"> &lt;</w:t>
            </w:r>
            <w:proofErr w:type="spellStart"/>
            <w:r w:rsidRPr="00D77650">
              <w:rPr>
                <w:rFonts w:ascii="Arial" w:eastAsia="SimSun" w:hAnsi="Arial"/>
                <w:i/>
                <w:sz w:val="18"/>
                <w:lang w:eastAsia="en-GB"/>
              </w:rPr>
              <w:t>maxnoofPDUSessions</w:t>
            </w:r>
            <w:proofErr w:type="spellEnd"/>
            <w:r w:rsidRPr="00D77650">
              <w:rPr>
                <w:rFonts w:ascii="Arial" w:eastAsia="SimSun" w:hAnsi="Arial"/>
                <w:i/>
                <w:sz w:val="18"/>
                <w:lang w:eastAsia="en-GB"/>
              </w:rPr>
              <w:t>&gt;</w:t>
            </w:r>
          </w:p>
        </w:tc>
        <w:tc>
          <w:tcPr>
            <w:tcW w:w="1276" w:type="dxa"/>
          </w:tcPr>
          <w:p w14:paraId="258C67EC" w14:textId="77777777" w:rsidR="00D77650" w:rsidRPr="00D77650" w:rsidRDefault="00D77650" w:rsidP="00D77650">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167B8B6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zh-CN"/>
              </w:rPr>
              <w:t xml:space="preserve">NOTE: If neither the </w:t>
            </w:r>
            <w:r w:rsidRPr="00D77650">
              <w:rPr>
                <w:rFonts w:ascii="Arial" w:eastAsia="SimSun" w:hAnsi="Arial"/>
                <w:sz w:val="18"/>
                <w:lang w:eastAsia="zh-CN"/>
              </w:rPr>
              <w:br/>
            </w:r>
            <w:r w:rsidRPr="00D77650">
              <w:rPr>
                <w:rFonts w:ascii="Arial" w:eastAsia="SimSun" w:hAnsi="Arial"/>
                <w:i/>
                <w:sz w:val="18"/>
                <w:lang w:eastAsia="ja-JP"/>
              </w:rPr>
              <w:t>PDU Session Resource Setup Info – SN terminated</w:t>
            </w:r>
            <w:r w:rsidRPr="00D77650">
              <w:rPr>
                <w:rFonts w:ascii="Arial" w:eastAsia="SimSun" w:hAnsi="Arial"/>
                <w:sz w:val="18"/>
                <w:lang w:eastAsia="ja-JP"/>
              </w:rPr>
              <w:t xml:space="preserve"> IE </w:t>
            </w:r>
          </w:p>
          <w:p w14:paraId="1CA07B0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nor the</w:t>
            </w:r>
          </w:p>
          <w:p w14:paraId="539CE91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i/>
                <w:sz w:val="18"/>
                <w:lang w:eastAsia="ja-JP"/>
              </w:rPr>
              <w:t>PDU Session Resource Setup Info – MN terminated</w:t>
            </w:r>
            <w:r w:rsidRPr="00D77650">
              <w:rPr>
                <w:rFonts w:ascii="Arial" w:eastAsia="SimSun" w:hAnsi="Arial"/>
                <w:sz w:val="18"/>
                <w:lang w:eastAsia="ja-JP"/>
              </w:rPr>
              <w:t xml:space="preserve"> IE</w:t>
            </w:r>
            <w:r w:rsidRPr="00D77650">
              <w:rPr>
                <w:rFonts w:ascii="Arial" w:eastAsia="SimSun" w:hAnsi="Arial"/>
                <w:sz w:val="18"/>
                <w:lang w:eastAsia="ja-JP"/>
              </w:rPr>
              <w:br/>
              <w:t xml:space="preserve">is present in a </w:t>
            </w:r>
            <w:r w:rsidRPr="00D77650">
              <w:rPr>
                <w:rFonts w:ascii="Arial" w:eastAsia="SimSun" w:hAnsi="Arial"/>
                <w:i/>
                <w:sz w:val="18"/>
                <w:lang w:eastAsia="ja-JP"/>
              </w:rPr>
              <w:t>PDU Session Resources To Be Added Item</w:t>
            </w:r>
            <w:r w:rsidRPr="00D77650">
              <w:rPr>
                <w:rFonts w:ascii="Arial" w:eastAsia="SimSun" w:hAnsi="Arial"/>
                <w:sz w:val="18"/>
                <w:lang w:eastAsia="ja-JP"/>
              </w:rPr>
              <w:t xml:space="preserve"> IE, abnormal conditions as specified in clause 8.3.1.4 apply.</w:t>
            </w:r>
          </w:p>
        </w:tc>
        <w:tc>
          <w:tcPr>
            <w:tcW w:w="1134" w:type="dxa"/>
          </w:tcPr>
          <w:p w14:paraId="45A671D1"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77650">
              <w:rPr>
                <w:rFonts w:ascii="Arial" w:eastAsia="SimSun" w:hAnsi="Arial"/>
                <w:sz w:val="18"/>
                <w:lang w:eastAsia="ja-JP"/>
              </w:rPr>
              <w:t>–</w:t>
            </w:r>
          </w:p>
        </w:tc>
        <w:tc>
          <w:tcPr>
            <w:tcW w:w="1134" w:type="dxa"/>
          </w:tcPr>
          <w:p w14:paraId="1D6938B1"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77650" w:rsidRPr="00D77650" w14:paraId="07C39FE8" w14:textId="77777777" w:rsidTr="00D77650">
        <w:tc>
          <w:tcPr>
            <w:tcW w:w="2576" w:type="dxa"/>
          </w:tcPr>
          <w:p w14:paraId="5C5068DF" w14:textId="77777777" w:rsidR="00D77650" w:rsidRPr="00D77650" w:rsidRDefault="00D77650" w:rsidP="00D77650">
            <w:pPr>
              <w:keepNext/>
              <w:keepLines/>
              <w:overflowPunct w:val="0"/>
              <w:autoSpaceDE w:val="0"/>
              <w:autoSpaceDN w:val="0"/>
              <w:adjustRightInd w:val="0"/>
              <w:spacing w:after="0"/>
              <w:ind w:left="227"/>
              <w:textAlignment w:val="baseline"/>
              <w:rPr>
                <w:rFonts w:ascii="Arial" w:eastAsia="SimSun" w:hAnsi="Arial"/>
                <w:sz w:val="18"/>
                <w:lang w:eastAsia="ja-JP"/>
              </w:rPr>
            </w:pPr>
            <w:r w:rsidRPr="00D77650">
              <w:rPr>
                <w:rFonts w:ascii="Arial" w:eastAsia="SimSun" w:hAnsi="Arial"/>
                <w:sz w:val="18"/>
                <w:lang w:eastAsia="ja-JP"/>
              </w:rPr>
              <w:t>&gt;&gt;PDU Session ID</w:t>
            </w:r>
          </w:p>
        </w:tc>
        <w:tc>
          <w:tcPr>
            <w:tcW w:w="1104" w:type="dxa"/>
          </w:tcPr>
          <w:p w14:paraId="13D4273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M</w:t>
            </w:r>
          </w:p>
        </w:tc>
        <w:tc>
          <w:tcPr>
            <w:tcW w:w="1022" w:type="dxa"/>
          </w:tcPr>
          <w:p w14:paraId="4CF1AB5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6E472F8C" w14:textId="77777777" w:rsidR="00D77650" w:rsidRPr="00D77650" w:rsidRDefault="00D77650" w:rsidP="00D77650">
            <w:pPr>
              <w:keepNext/>
              <w:keepLines/>
              <w:overflowPunct w:val="0"/>
              <w:autoSpaceDE w:val="0"/>
              <w:autoSpaceDN w:val="0"/>
              <w:adjustRightInd w:val="0"/>
              <w:spacing w:after="0"/>
              <w:textAlignment w:val="baseline"/>
              <w:rPr>
                <w:rFonts w:ascii="Arial" w:eastAsia="MS Mincho" w:hAnsi="Arial"/>
                <w:sz w:val="18"/>
                <w:lang w:eastAsia="ja-JP"/>
              </w:rPr>
            </w:pPr>
            <w:r w:rsidRPr="00D77650">
              <w:rPr>
                <w:rFonts w:ascii="Arial" w:eastAsia="SimSun" w:hAnsi="Arial"/>
                <w:sz w:val="18"/>
                <w:lang w:eastAsia="ja-JP"/>
              </w:rPr>
              <w:t>9.2.3.18</w:t>
            </w:r>
          </w:p>
        </w:tc>
        <w:tc>
          <w:tcPr>
            <w:tcW w:w="2270" w:type="dxa"/>
          </w:tcPr>
          <w:p w14:paraId="3BF8133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14:paraId="3706A490"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bCs/>
                <w:sz w:val="18"/>
                <w:lang w:eastAsia="ja-JP"/>
              </w:rPr>
              <w:t>–</w:t>
            </w:r>
          </w:p>
        </w:tc>
        <w:tc>
          <w:tcPr>
            <w:tcW w:w="1134" w:type="dxa"/>
          </w:tcPr>
          <w:p w14:paraId="14E3F1E5"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D77650" w:rsidRPr="00D77650" w14:paraId="09BD7977" w14:textId="77777777" w:rsidTr="00D77650">
        <w:tc>
          <w:tcPr>
            <w:tcW w:w="2576" w:type="dxa"/>
          </w:tcPr>
          <w:p w14:paraId="76DA4638" w14:textId="77777777" w:rsidR="00D77650" w:rsidRPr="00D77650" w:rsidRDefault="00D77650" w:rsidP="00D77650">
            <w:pPr>
              <w:keepNext/>
              <w:keepLines/>
              <w:overflowPunct w:val="0"/>
              <w:autoSpaceDE w:val="0"/>
              <w:autoSpaceDN w:val="0"/>
              <w:adjustRightInd w:val="0"/>
              <w:spacing w:after="0"/>
              <w:ind w:left="227"/>
              <w:textAlignment w:val="baseline"/>
              <w:rPr>
                <w:rFonts w:ascii="Arial" w:eastAsia="SimSun" w:hAnsi="Arial"/>
                <w:sz w:val="18"/>
                <w:lang w:eastAsia="ja-JP"/>
              </w:rPr>
            </w:pPr>
            <w:r w:rsidRPr="00D77650">
              <w:rPr>
                <w:rFonts w:ascii="Arial" w:eastAsia="SimSun" w:hAnsi="Arial"/>
                <w:sz w:val="18"/>
                <w:lang w:eastAsia="ja-JP"/>
              </w:rPr>
              <w:t>&gt;&gt;S-NSSAI</w:t>
            </w:r>
          </w:p>
        </w:tc>
        <w:tc>
          <w:tcPr>
            <w:tcW w:w="1104" w:type="dxa"/>
          </w:tcPr>
          <w:p w14:paraId="2EC4C25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M</w:t>
            </w:r>
          </w:p>
        </w:tc>
        <w:tc>
          <w:tcPr>
            <w:tcW w:w="1022" w:type="dxa"/>
          </w:tcPr>
          <w:p w14:paraId="4D61328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24DCC04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9.2.3.21</w:t>
            </w:r>
          </w:p>
        </w:tc>
        <w:tc>
          <w:tcPr>
            <w:tcW w:w="2270" w:type="dxa"/>
          </w:tcPr>
          <w:p w14:paraId="43C9766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14:paraId="22D11F7F"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77650">
              <w:rPr>
                <w:rFonts w:ascii="Arial" w:eastAsia="SimSun" w:hAnsi="Arial"/>
                <w:bCs/>
                <w:sz w:val="18"/>
                <w:lang w:eastAsia="ja-JP"/>
              </w:rPr>
              <w:t>–</w:t>
            </w:r>
          </w:p>
        </w:tc>
        <w:tc>
          <w:tcPr>
            <w:tcW w:w="1134" w:type="dxa"/>
          </w:tcPr>
          <w:p w14:paraId="4BB21431"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77650" w:rsidRPr="00D77650" w14:paraId="05F9E842" w14:textId="77777777" w:rsidTr="00D77650">
        <w:tc>
          <w:tcPr>
            <w:tcW w:w="2576" w:type="dxa"/>
          </w:tcPr>
          <w:p w14:paraId="44E97FA8" w14:textId="77777777" w:rsidR="00D77650" w:rsidRPr="00D77650" w:rsidRDefault="00D77650" w:rsidP="00D77650">
            <w:pPr>
              <w:keepNext/>
              <w:keepLines/>
              <w:overflowPunct w:val="0"/>
              <w:autoSpaceDE w:val="0"/>
              <w:autoSpaceDN w:val="0"/>
              <w:adjustRightInd w:val="0"/>
              <w:spacing w:after="0"/>
              <w:ind w:left="227"/>
              <w:textAlignment w:val="baseline"/>
              <w:rPr>
                <w:rFonts w:ascii="Arial" w:eastAsia="SimSun" w:hAnsi="Arial"/>
                <w:sz w:val="18"/>
                <w:lang w:eastAsia="ja-JP"/>
              </w:rPr>
            </w:pPr>
            <w:r w:rsidRPr="00D77650">
              <w:rPr>
                <w:rFonts w:ascii="Arial" w:eastAsia="SimSun" w:hAnsi="Arial"/>
                <w:sz w:val="18"/>
                <w:lang w:eastAsia="ja-JP"/>
              </w:rPr>
              <w:t>&gt;&gt;</w:t>
            </w:r>
            <w:r w:rsidRPr="00D77650">
              <w:rPr>
                <w:rFonts w:ascii="Arial" w:eastAsia="SimSun" w:hAnsi="Arial"/>
                <w:bCs/>
                <w:sz w:val="18"/>
                <w:lang w:eastAsia="ja-JP"/>
              </w:rPr>
              <w:t>S-</w:t>
            </w:r>
            <w:r w:rsidRPr="00D77650">
              <w:rPr>
                <w:rFonts w:ascii="Arial" w:eastAsia="SimSun" w:hAnsi="Arial"/>
                <w:sz w:val="18"/>
                <w:szCs w:val="22"/>
                <w:lang w:eastAsia="ja-JP"/>
              </w:rPr>
              <w:t>NG</w:t>
            </w:r>
            <w:r w:rsidRPr="00D77650">
              <w:rPr>
                <w:rFonts w:ascii="Arial" w:eastAsia="SimSun" w:hAnsi="Arial"/>
                <w:bCs/>
                <w:sz w:val="18"/>
                <w:lang w:eastAsia="ja-JP"/>
              </w:rPr>
              <w:t>-RAN node</w:t>
            </w:r>
            <w:r w:rsidRPr="00D77650">
              <w:rPr>
                <w:rFonts w:ascii="Arial" w:eastAsia="SimSun" w:hAnsi="Arial" w:hint="eastAsia"/>
                <w:sz w:val="18"/>
                <w:lang w:eastAsia="zh-CN"/>
              </w:rPr>
              <w:t xml:space="preserve"> PDU </w:t>
            </w:r>
            <w:r w:rsidRPr="00D77650">
              <w:rPr>
                <w:rFonts w:ascii="Arial" w:eastAsia="Batang" w:hAnsi="Arial"/>
                <w:sz w:val="18"/>
                <w:lang w:eastAsia="ja-JP"/>
              </w:rPr>
              <w:t xml:space="preserve">Session </w:t>
            </w:r>
            <w:r w:rsidRPr="00D77650">
              <w:rPr>
                <w:rFonts w:ascii="Arial" w:eastAsia="SimSun" w:hAnsi="Arial"/>
                <w:sz w:val="18"/>
                <w:lang w:eastAsia="ja-JP"/>
              </w:rPr>
              <w:t>Aggregate Maximum Bit Rate</w:t>
            </w:r>
          </w:p>
        </w:tc>
        <w:tc>
          <w:tcPr>
            <w:tcW w:w="1104" w:type="dxa"/>
          </w:tcPr>
          <w:p w14:paraId="4CD3171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hint="eastAsia"/>
                <w:sz w:val="18"/>
                <w:lang w:val="en-US" w:eastAsia="zh-CN"/>
              </w:rPr>
              <w:t>O</w:t>
            </w:r>
          </w:p>
        </w:tc>
        <w:tc>
          <w:tcPr>
            <w:tcW w:w="1022" w:type="dxa"/>
          </w:tcPr>
          <w:p w14:paraId="5928A22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06E13D6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PDU Session Aggregate Maximum Bit Rate</w:t>
            </w:r>
            <w:r w:rsidRPr="00D77650">
              <w:rPr>
                <w:rFonts w:ascii="Arial" w:eastAsia="SimSun" w:hAnsi="Arial"/>
                <w:sz w:val="18"/>
                <w:lang w:eastAsia="ja-JP"/>
              </w:rPr>
              <w:br/>
              <w:t>9.2.3.69</w:t>
            </w:r>
          </w:p>
        </w:tc>
        <w:tc>
          <w:tcPr>
            <w:tcW w:w="2270" w:type="dxa"/>
          </w:tcPr>
          <w:p w14:paraId="09FDA21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14:paraId="623F0D23"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77650">
              <w:rPr>
                <w:rFonts w:ascii="Arial" w:eastAsia="SimSun" w:hAnsi="Arial"/>
                <w:bCs/>
                <w:sz w:val="18"/>
                <w:lang w:eastAsia="ja-JP"/>
              </w:rPr>
              <w:t>–</w:t>
            </w:r>
          </w:p>
        </w:tc>
        <w:tc>
          <w:tcPr>
            <w:tcW w:w="1134" w:type="dxa"/>
          </w:tcPr>
          <w:p w14:paraId="27E7E2F0"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77650" w:rsidRPr="00D77650" w14:paraId="1787454F" w14:textId="77777777" w:rsidTr="00D77650">
        <w:tc>
          <w:tcPr>
            <w:tcW w:w="2576" w:type="dxa"/>
          </w:tcPr>
          <w:p w14:paraId="5F4FE200" w14:textId="77777777" w:rsidR="00D77650" w:rsidRPr="00D77650" w:rsidRDefault="00D77650" w:rsidP="00D77650">
            <w:pPr>
              <w:keepNext/>
              <w:keepLines/>
              <w:overflowPunct w:val="0"/>
              <w:autoSpaceDE w:val="0"/>
              <w:autoSpaceDN w:val="0"/>
              <w:adjustRightInd w:val="0"/>
              <w:spacing w:after="0"/>
              <w:ind w:left="227"/>
              <w:textAlignment w:val="baseline"/>
              <w:rPr>
                <w:rFonts w:ascii="Arial" w:eastAsia="SimSun" w:hAnsi="Arial"/>
                <w:sz w:val="18"/>
                <w:lang w:eastAsia="ja-JP"/>
              </w:rPr>
            </w:pPr>
            <w:r w:rsidRPr="00D77650">
              <w:rPr>
                <w:rFonts w:ascii="Arial" w:eastAsia="SimSun" w:hAnsi="Arial"/>
                <w:sz w:val="18"/>
                <w:lang w:eastAsia="ja-JP"/>
              </w:rPr>
              <w:t>&gt;&gt;PDU Session Resource Setup Info – SN terminated</w:t>
            </w:r>
          </w:p>
        </w:tc>
        <w:tc>
          <w:tcPr>
            <w:tcW w:w="1104" w:type="dxa"/>
          </w:tcPr>
          <w:p w14:paraId="169DF26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O</w:t>
            </w:r>
          </w:p>
        </w:tc>
        <w:tc>
          <w:tcPr>
            <w:tcW w:w="1022" w:type="dxa"/>
          </w:tcPr>
          <w:p w14:paraId="4469B33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260DDFC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napToGrid w:val="0"/>
                <w:sz w:val="18"/>
                <w:lang w:eastAsia="ja-JP"/>
              </w:rPr>
            </w:pPr>
            <w:r w:rsidRPr="00D77650">
              <w:rPr>
                <w:rFonts w:ascii="Arial" w:eastAsia="SimSun" w:hAnsi="Arial"/>
                <w:sz w:val="18"/>
                <w:lang w:eastAsia="ja-JP"/>
              </w:rPr>
              <w:t>9.2.1.5</w:t>
            </w:r>
          </w:p>
        </w:tc>
        <w:tc>
          <w:tcPr>
            <w:tcW w:w="2270" w:type="dxa"/>
          </w:tcPr>
          <w:p w14:paraId="7D4E02F2"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p>
        </w:tc>
        <w:tc>
          <w:tcPr>
            <w:tcW w:w="1134" w:type="dxa"/>
          </w:tcPr>
          <w:p w14:paraId="34D3E637"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77650">
              <w:rPr>
                <w:rFonts w:ascii="Arial" w:eastAsia="SimSun" w:hAnsi="Arial"/>
                <w:bCs/>
                <w:sz w:val="18"/>
                <w:lang w:eastAsia="ja-JP"/>
              </w:rPr>
              <w:t>–</w:t>
            </w:r>
          </w:p>
        </w:tc>
        <w:tc>
          <w:tcPr>
            <w:tcW w:w="1134" w:type="dxa"/>
          </w:tcPr>
          <w:p w14:paraId="40339FD3"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77650" w:rsidRPr="00D77650" w14:paraId="4344CD6C" w14:textId="77777777" w:rsidTr="00D77650">
        <w:tc>
          <w:tcPr>
            <w:tcW w:w="2576" w:type="dxa"/>
          </w:tcPr>
          <w:p w14:paraId="3B7AB181" w14:textId="77777777" w:rsidR="00D77650" w:rsidRPr="00D77650" w:rsidRDefault="00D77650" w:rsidP="00D77650">
            <w:pPr>
              <w:keepNext/>
              <w:keepLines/>
              <w:overflowPunct w:val="0"/>
              <w:autoSpaceDE w:val="0"/>
              <w:autoSpaceDN w:val="0"/>
              <w:adjustRightInd w:val="0"/>
              <w:spacing w:after="0"/>
              <w:ind w:left="227"/>
              <w:textAlignment w:val="baseline"/>
              <w:rPr>
                <w:rFonts w:ascii="Arial" w:eastAsia="SimSun" w:hAnsi="Arial"/>
                <w:sz w:val="18"/>
                <w:lang w:eastAsia="ja-JP"/>
              </w:rPr>
            </w:pPr>
            <w:r w:rsidRPr="00D77650">
              <w:rPr>
                <w:rFonts w:ascii="Arial" w:eastAsia="SimSun" w:hAnsi="Arial"/>
                <w:sz w:val="18"/>
                <w:lang w:eastAsia="ja-JP"/>
              </w:rPr>
              <w:t>&gt;&gt;PDU Session Resource Setup Info – MN terminated</w:t>
            </w:r>
          </w:p>
        </w:tc>
        <w:tc>
          <w:tcPr>
            <w:tcW w:w="1104" w:type="dxa"/>
          </w:tcPr>
          <w:p w14:paraId="6CF8787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O</w:t>
            </w:r>
          </w:p>
        </w:tc>
        <w:tc>
          <w:tcPr>
            <w:tcW w:w="1022" w:type="dxa"/>
          </w:tcPr>
          <w:p w14:paraId="1332DFA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21B9C7F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napToGrid w:val="0"/>
                <w:sz w:val="18"/>
                <w:lang w:eastAsia="ja-JP"/>
              </w:rPr>
            </w:pPr>
            <w:r w:rsidRPr="00D77650">
              <w:rPr>
                <w:rFonts w:ascii="Arial" w:eastAsia="SimSun" w:hAnsi="Arial"/>
                <w:sz w:val="18"/>
                <w:lang w:eastAsia="ja-JP"/>
              </w:rPr>
              <w:t>9.2.1.7</w:t>
            </w:r>
          </w:p>
        </w:tc>
        <w:tc>
          <w:tcPr>
            <w:tcW w:w="2270" w:type="dxa"/>
          </w:tcPr>
          <w:p w14:paraId="6F39AD4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p>
        </w:tc>
        <w:tc>
          <w:tcPr>
            <w:tcW w:w="1134" w:type="dxa"/>
          </w:tcPr>
          <w:p w14:paraId="12B8F5AE"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77650">
              <w:rPr>
                <w:rFonts w:ascii="Arial" w:eastAsia="SimSun" w:hAnsi="Arial"/>
                <w:bCs/>
                <w:sz w:val="18"/>
                <w:lang w:eastAsia="ja-JP"/>
              </w:rPr>
              <w:t>–</w:t>
            </w:r>
          </w:p>
        </w:tc>
        <w:tc>
          <w:tcPr>
            <w:tcW w:w="1134" w:type="dxa"/>
          </w:tcPr>
          <w:p w14:paraId="5CB5BDF2"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D77650" w:rsidRPr="00D77650" w14:paraId="34637FE3" w14:textId="77777777" w:rsidTr="00D77650">
        <w:tc>
          <w:tcPr>
            <w:tcW w:w="2576" w:type="dxa"/>
          </w:tcPr>
          <w:p w14:paraId="4189804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zh-CN"/>
              </w:rPr>
              <w:t>M-NG-RAN node to S-NG-RAN node Container</w:t>
            </w:r>
          </w:p>
        </w:tc>
        <w:tc>
          <w:tcPr>
            <w:tcW w:w="1104" w:type="dxa"/>
          </w:tcPr>
          <w:p w14:paraId="530AE7AD" w14:textId="77777777" w:rsidR="00D77650" w:rsidRPr="00D77650" w:rsidRDefault="00D77650" w:rsidP="00D77650">
            <w:pPr>
              <w:keepNext/>
              <w:keepLines/>
              <w:overflowPunct w:val="0"/>
              <w:autoSpaceDE w:val="0"/>
              <w:autoSpaceDN w:val="0"/>
              <w:adjustRightInd w:val="0"/>
              <w:spacing w:after="0"/>
              <w:textAlignment w:val="baseline"/>
              <w:rPr>
                <w:rFonts w:ascii="Arial" w:eastAsia="Batang" w:hAnsi="Arial"/>
                <w:sz w:val="18"/>
                <w:lang w:eastAsia="ja-JP"/>
              </w:rPr>
            </w:pPr>
            <w:r w:rsidRPr="00D77650">
              <w:rPr>
                <w:rFonts w:ascii="Arial" w:eastAsia="SimSun" w:hAnsi="Arial"/>
                <w:sz w:val="18"/>
                <w:lang w:eastAsia="ja-JP"/>
              </w:rPr>
              <w:t>M</w:t>
            </w:r>
          </w:p>
        </w:tc>
        <w:tc>
          <w:tcPr>
            <w:tcW w:w="1022" w:type="dxa"/>
          </w:tcPr>
          <w:p w14:paraId="6466C76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55FD191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napToGrid w:val="0"/>
                <w:sz w:val="18"/>
                <w:lang w:eastAsia="ja-JP"/>
              </w:rPr>
              <w:t>OCTET STRING</w:t>
            </w:r>
          </w:p>
        </w:tc>
        <w:tc>
          <w:tcPr>
            <w:tcW w:w="2270" w:type="dxa"/>
          </w:tcPr>
          <w:p w14:paraId="69B8F45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 xml:space="preserve">Includes the </w:t>
            </w:r>
            <w:r w:rsidRPr="00D77650">
              <w:rPr>
                <w:rFonts w:ascii="Arial" w:eastAsia="SimSun" w:hAnsi="Arial"/>
                <w:i/>
                <w:sz w:val="18"/>
                <w:lang w:eastAsia="en-GB"/>
              </w:rPr>
              <w:t>CG-</w:t>
            </w:r>
            <w:proofErr w:type="spellStart"/>
            <w:r w:rsidRPr="00D77650">
              <w:rPr>
                <w:rFonts w:ascii="Arial" w:eastAsia="SimSun" w:hAnsi="Arial"/>
                <w:i/>
                <w:sz w:val="18"/>
                <w:lang w:eastAsia="en-GB"/>
              </w:rPr>
              <w:t>ConfigInfo</w:t>
            </w:r>
            <w:proofErr w:type="spellEnd"/>
            <w:r w:rsidRPr="00D77650">
              <w:rPr>
                <w:rFonts w:ascii="Arial" w:eastAsia="SimSun" w:hAnsi="Arial"/>
                <w:sz w:val="18"/>
                <w:lang w:eastAsia="en-GB"/>
              </w:rPr>
              <w:t xml:space="preserve"> message as defined in </w:t>
            </w:r>
            <w:proofErr w:type="spellStart"/>
            <w:r w:rsidRPr="00D77650">
              <w:rPr>
                <w:rFonts w:ascii="Arial" w:eastAsia="SimSun" w:hAnsi="Arial"/>
                <w:sz w:val="18"/>
                <w:lang w:eastAsia="en-GB"/>
              </w:rPr>
              <w:t>subclause</w:t>
            </w:r>
            <w:proofErr w:type="spellEnd"/>
            <w:r w:rsidRPr="00D77650">
              <w:rPr>
                <w:rFonts w:ascii="Arial" w:eastAsia="SimSun" w:hAnsi="Arial"/>
                <w:sz w:val="18"/>
                <w:lang w:eastAsia="en-GB"/>
              </w:rPr>
              <w:t xml:space="preserve"> 11.2.2 of TS 38.331 [10]</w:t>
            </w:r>
          </w:p>
        </w:tc>
        <w:tc>
          <w:tcPr>
            <w:tcW w:w="1134" w:type="dxa"/>
          </w:tcPr>
          <w:p w14:paraId="77830ED6"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ja-JP"/>
              </w:rPr>
            </w:pPr>
            <w:r w:rsidRPr="00D77650">
              <w:rPr>
                <w:rFonts w:ascii="Arial" w:eastAsia="SimSun" w:hAnsi="Arial"/>
                <w:bCs/>
                <w:sz w:val="18"/>
                <w:lang w:eastAsia="zh-CN"/>
              </w:rPr>
              <w:t>YES</w:t>
            </w:r>
          </w:p>
        </w:tc>
        <w:tc>
          <w:tcPr>
            <w:tcW w:w="1134" w:type="dxa"/>
          </w:tcPr>
          <w:p w14:paraId="79DD2864"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ja-JP"/>
              </w:rPr>
            </w:pPr>
            <w:r w:rsidRPr="00D77650">
              <w:rPr>
                <w:rFonts w:ascii="Arial" w:eastAsia="SimSun" w:hAnsi="Arial"/>
                <w:sz w:val="18"/>
                <w:lang w:eastAsia="zh-CN"/>
              </w:rPr>
              <w:t>reject</w:t>
            </w:r>
          </w:p>
        </w:tc>
      </w:tr>
      <w:tr w:rsidR="00D77650" w:rsidRPr="00D77650" w14:paraId="25AC7B9C" w14:textId="77777777" w:rsidTr="00D77650">
        <w:tc>
          <w:tcPr>
            <w:tcW w:w="2576" w:type="dxa"/>
          </w:tcPr>
          <w:p w14:paraId="682DEF2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cs="Arial"/>
                <w:sz w:val="18"/>
                <w:lang w:eastAsia="zh-CN"/>
              </w:rPr>
              <w:t>S-NG-RAN node</w:t>
            </w:r>
            <w:r w:rsidRPr="00D77650">
              <w:rPr>
                <w:rFonts w:ascii="Arial" w:eastAsia="SimSun" w:hAnsi="Arial" w:cs="Arial"/>
                <w:sz w:val="18"/>
                <w:lang w:eastAsia="ja-JP"/>
              </w:rPr>
              <w:t xml:space="preserve"> UE </w:t>
            </w:r>
            <w:proofErr w:type="spellStart"/>
            <w:r w:rsidRPr="00D77650">
              <w:rPr>
                <w:rFonts w:ascii="Arial" w:eastAsia="SimSun" w:hAnsi="Arial" w:cs="Arial"/>
                <w:sz w:val="18"/>
                <w:lang w:eastAsia="ja-JP"/>
              </w:rPr>
              <w:t>XnAP</w:t>
            </w:r>
            <w:proofErr w:type="spellEnd"/>
            <w:r w:rsidRPr="00D77650">
              <w:rPr>
                <w:rFonts w:ascii="Arial" w:eastAsia="SimSun" w:hAnsi="Arial" w:cs="Arial"/>
                <w:sz w:val="18"/>
                <w:lang w:eastAsia="ja-JP"/>
              </w:rPr>
              <w:t xml:space="preserve"> ID</w:t>
            </w:r>
          </w:p>
        </w:tc>
        <w:tc>
          <w:tcPr>
            <w:tcW w:w="1104" w:type="dxa"/>
          </w:tcPr>
          <w:p w14:paraId="453D3E4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cs="Arial"/>
                <w:sz w:val="18"/>
                <w:lang w:eastAsia="ja-JP"/>
              </w:rPr>
              <w:t>O</w:t>
            </w:r>
          </w:p>
        </w:tc>
        <w:tc>
          <w:tcPr>
            <w:tcW w:w="1022" w:type="dxa"/>
          </w:tcPr>
          <w:p w14:paraId="598C0F9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6D3E610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ja-JP"/>
              </w:rPr>
            </w:pPr>
            <w:r w:rsidRPr="00D77650">
              <w:rPr>
                <w:rFonts w:ascii="Arial" w:eastAsia="SimSun" w:hAnsi="Arial" w:cs="Arial"/>
                <w:sz w:val="18"/>
                <w:lang w:eastAsia="ja-JP"/>
              </w:rPr>
              <w:t xml:space="preserve">NG-RAN node UE </w:t>
            </w:r>
            <w:proofErr w:type="spellStart"/>
            <w:r w:rsidRPr="00D77650">
              <w:rPr>
                <w:rFonts w:ascii="Arial" w:eastAsia="SimSun" w:hAnsi="Arial" w:cs="Arial"/>
                <w:sz w:val="18"/>
                <w:lang w:eastAsia="ja-JP"/>
              </w:rPr>
              <w:t>XnAP</w:t>
            </w:r>
            <w:proofErr w:type="spellEnd"/>
            <w:r w:rsidRPr="00D77650">
              <w:rPr>
                <w:rFonts w:ascii="Arial" w:eastAsia="SimSun" w:hAnsi="Arial" w:cs="Arial"/>
                <w:sz w:val="18"/>
                <w:lang w:eastAsia="ja-JP"/>
              </w:rPr>
              <w:t xml:space="preserve"> ID</w:t>
            </w:r>
          </w:p>
          <w:p w14:paraId="0D1E2A1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napToGrid w:val="0"/>
                <w:sz w:val="18"/>
                <w:lang w:eastAsia="ja-JP"/>
              </w:rPr>
            </w:pPr>
            <w:r w:rsidRPr="00D77650">
              <w:rPr>
                <w:rFonts w:ascii="Arial" w:eastAsia="SimSun" w:hAnsi="Arial"/>
                <w:sz w:val="18"/>
                <w:lang w:eastAsia="ja-JP"/>
              </w:rPr>
              <w:t>9.2.3.16</w:t>
            </w:r>
          </w:p>
        </w:tc>
        <w:tc>
          <w:tcPr>
            <w:tcW w:w="2270" w:type="dxa"/>
          </w:tcPr>
          <w:p w14:paraId="594132E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cs="Arial"/>
                <w:sz w:val="18"/>
                <w:szCs w:val="18"/>
                <w:lang w:eastAsia="ja-JP"/>
              </w:rPr>
              <w:t xml:space="preserve">Allocated at the </w:t>
            </w:r>
            <w:r w:rsidRPr="00D77650">
              <w:rPr>
                <w:rFonts w:ascii="Arial" w:eastAsia="SimSun" w:hAnsi="Arial" w:cs="Arial"/>
                <w:sz w:val="18"/>
                <w:szCs w:val="18"/>
                <w:lang w:eastAsia="zh-CN"/>
              </w:rPr>
              <w:t>S-NG-RAN node</w:t>
            </w:r>
          </w:p>
        </w:tc>
        <w:tc>
          <w:tcPr>
            <w:tcW w:w="1134" w:type="dxa"/>
          </w:tcPr>
          <w:p w14:paraId="354BC35B"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D77650">
              <w:rPr>
                <w:rFonts w:ascii="Arial" w:eastAsia="SimSun" w:hAnsi="Arial"/>
                <w:sz w:val="18"/>
                <w:lang w:eastAsia="zh-CN"/>
              </w:rPr>
              <w:t>YES</w:t>
            </w:r>
          </w:p>
        </w:tc>
        <w:tc>
          <w:tcPr>
            <w:tcW w:w="1134" w:type="dxa"/>
          </w:tcPr>
          <w:p w14:paraId="36924D4E"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1F359239" w14:textId="77777777" w:rsidTr="00D77650">
        <w:tc>
          <w:tcPr>
            <w:tcW w:w="2576" w:type="dxa"/>
          </w:tcPr>
          <w:p w14:paraId="650ED41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zh-CN"/>
              </w:rPr>
            </w:pPr>
            <w:r w:rsidRPr="00D77650">
              <w:rPr>
                <w:rFonts w:ascii="Arial" w:eastAsia="SimSun" w:hAnsi="Arial" w:cs="Arial"/>
                <w:sz w:val="18"/>
                <w:lang w:eastAsia="zh-CN"/>
              </w:rPr>
              <w:t>Expected UE Behaviour</w:t>
            </w:r>
          </w:p>
        </w:tc>
        <w:tc>
          <w:tcPr>
            <w:tcW w:w="1104" w:type="dxa"/>
          </w:tcPr>
          <w:p w14:paraId="04EAFD4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ja-JP"/>
              </w:rPr>
            </w:pPr>
            <w:r w:rsidRPr="00D77650">
              <w:rPr>
                <w:rFonts w:ascii="Arial" w:eastAsia="SimSun" w:hAnsi="Arial" w:cs="Arial"/>
                <w:sz w:val="18"/>
                <w:lang w:eastAsia="ja-JP"/>
              </w:rPr>
              <w:t>O</w:t>
            </w:r>
          </w:p>
        </w:tc>
        <w:tc>
          <w:tcPr>
            <w:tcW w:w="1022" w:type="dxa"/>
          </w:tcPr>
          <w:p w14:paraId="46024F0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619D892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ja-JP"/>
              </w:rPr>
            </w:pPr>
            <w:r w:rsidRPr="00D77650">
              <w:rPr>
                <w:rFonts w:ascii="Arial" w:eastAsia="SimSun" w:hAnsi="Arial"/>
                <w:sz w:val="18"/>
                <w:lang w:eastAsia="ja-JP"/>
              </w:rPr>
              <w:t>9.2.3.81</w:t>
            </w:r>
          </w:p>
        </w:tc>
        <w:tc>
          <w:tcPr>
            <w:tcW w:w="2270" w:type="dxa"/>
          </w:tcPr>
          <w:p w14:paraId="73A40C1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134" w:type="dxa"/>
          </w:tcPr>
          <w:p w14:paraId="77719809"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5BE299DD"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ignore</w:t>
            </w:r>
          </w:p>
        </w:tc>
      </w:tr>
      <w:tr w:rsidR="00D77650" w:rsidRPr="00D77650" w14:paraId="29E4E002" w14:textId="77777777" w:rsidTr="00D77650">
        <w:tc>
          <w:tcPr>
            <w:tcW w:w="2576" w:type="dxa"/>
          </w:tcPr>
          <w:p w14:paraId="65374D8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zh-CN"/>
              </w:rPr>
            </w:pPr>
            <w:r w:rsidRPr="00D77650">
              <w:rPr>
                <w:rFonts w:ascii="Arial" w:eastAsia="SimSun" w:hAnsi="Arial"/>
                <w:sz w:val="18"/>
                <w:lang w:eastAsia="en-GB"/>
              </w:rPr>
              <w:lastRenderedPageBreak/>
              <w:t>Requested Split SRBs</w:t>
            </w:r>
          </w:p>
        </w:tc>
        <w:tc>
          <w:tcPr>
            <w:tcW w:w="1104" w:type="dxa"/>
          </w:tcPr>
          <w:p w14:paraId="15A51B9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ja-JP"/>
              </w:rPr>
            </w:pPr>
            <w:r w:rsidRPr="00D77650">
              <w:rPr>
                <w:rFonts w:ascii="Arial" w:eastAsia="SimSun" w:hAnsi="Arial"/>
                <w:sz w:val="18"/>
                <w:lang w:eastAsia="en-GB"/>
              </w:rPr>
              <w:t>O</w:t>
            </w:r>
          </w:p>
        </w:tc>
        <w:tc>
          <w:tcPr>
            <w:tcW w:w="1022" w:type="dxa"/>
          </w:tcPr>
          <w:p w14:paraId="7A1F4B0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1D8D9AE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en-GB"/>
              </w:rPr>
              <w:t>ENUMERATED (srb1, srb2, srb1&amp;2, ...)</w:t>
            </w:r>
          </w:p>
        </w:tc>
        <w:tc>
          <w:tcPr>
            <w:tcW w:w="2270" w:type="dxa"/>
          </w:tcPr>
          <w:p w14:paraId="5C7CE157"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D77650">
              <w:rPr>
                <w:rFonts w:ascii="Arial" w:eastAsia="SimSun" w:hAnsi="Arial"/>
                <w:sz w:val="18"/>
                <w:lang w:eastAsia="en-GB"/>
              </w:rPr>
              <w:t>Indicates that resources for Split SRBs are requested.</w:t>
            </w:r>
          </w:p>
        </w:tc>
        <w:tc>
          <w:tcPr>
            <w:tcW w:w="1134" w:type="dxa"/>
          </w:tcPr>
          <w:p w14:paraId="3DDDBABF"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7E51F9B0"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58729830" w14:textId="77777777" w:rsidTr="00D77650">
        <w:tc>
          <w:tcPr>
            <w:tcW w:w="2576" w:type="dxa"/>
          </w:tcPr>
          <w:p w14:paraId="4C7264FF"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D77650">
              <w:rPr>
                <w:rFonts w:ascii="Arial" w:eastAsia="SimSun" w:hAnsi="Arial"/>
                <w:sz w:val="18"/>
                <w:lang w:eastAsia="en-GB"/>
              </w:rPr>
              <w:t>PCell</w:t>
            </w:r>
            <w:proofErr w:type="spellEnd"/>
            <w:r w:rsidRPr="00D77650">
              <w:rPr>
                <w:rFonts w:ascii="Arial" w:eastAsia="SimSun" w:hAnsi="Arial"/>
                <w:sz w:val="18"/>
                <w:lang w:eastAsia="en-GB"/>
              </w:rPr>
              <w:t xml:space="preserve"> ID</w:t>
            </w:r>
          </w:p>
        </w:tc>
        <w:tc>
          <w:tcPr>
            <w:tcW w:w="1104" w:type="dxa"/>
          </w:tcPr>
          <w:p w14:paraId="5B99744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O</w:t>
            </w:r>
          </w:p>
        </w:tc>
        <w:tc>
          <w:tcPr>
            <w:tcW w:w="1022" w:type="dxa"/>
          </w:tcPr>
          <w:p w14:paraId="290EF2B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3D81C99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Global NG-RAN Cell Identity</w:t>
            </w:r>
          </w:p>
          <w:p w14:paraId="371F9CC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9.2.2.27</w:t>
            </w:r>
          </w:p>
        </w:tc>
        <w:tc>
          <w:tcPr>
            <w:tcW w:w="2270" w:type="dxa"/>
          </w:tcPr>
          <w:p w14:paraId="52CDEF2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415CB736"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1CED58C1"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7D69B0C5" w14:textId="77777777" w:rsidTr="00D77650">
        <w:tc>
          <w:tcPr>
            <w:tcW w:w="2576" w:type="dxa"/>
          </w:tcPr>
          <w:p w14:paraId="3F454C7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Batang" w:hAnsi="Arial" w:cs="Arial"/>
                <w:sz w:val="18"/>
                <w:szCs w:val="18"/>
                <w:lang w:eastAsia="ja-JP"/>
              </w:rPr>
              <w:t>Desired Activity Notification Level</w:t>
            </w:r>
          </w:p>
        </w:tc>
        <w:tc>
          <w:tcPr>
            <w:tcW w:w="1104" w:type="dxa"/>
          </w:tcPr>
          <w:p w14:paraId="60945C8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ja-JP"/>
              </w:rPr>
              <w:t>O</w:t>
            </w:r>
          </w:p>
        </w:tc>
        <w:tc>
          <w:tcPr>
            <w:tcW w:w="1022" w:type="dxa"/>
          </w:tcPr>
          <w:p w14:paraId="36AFAB2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0C468CE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cs="Arial"/>
                <w:sz w:val="18"/>
                <w:szCs w:val="18"/>
                <w:lang w:eastAsia="ja-JP"/>
              </w:rPr>
              <w:t>9.2.3.77</w:t>
            </w:r>
          </w:p>
        </w:tc>
        <w:tc>
          <w:tcPr>
            <w:tcW w:w="2270" w:type="dxa"/>
          </w:tcPr>
          <w:p w14:paraId="0999470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5847873A"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cs="Arial"/>
                <w:sz w:val="18"/>
                <w:szCs w:val="18"/>
                <w:lang w:eastAsia="ja-JP"/>
              </w:rPr>
              <w:t>YES</w:t>
            </w:r>
          </w:p>
        </w:tc>
        <w:tc>
          <w:tcPr>
            <w:tcW w:w="1134" w:type="dxa"/>
          </w:tcPr>
          <w:p w14:paraId="4B1B9D2D"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cs="Arial"/>
                <w:sz w:val="18"/>
                <w:szCs w:val="18"/>
                <w:lang w:eastAsia="ja-JP"/>
              </w:rPr>
              <w:t>ignore</w:t>
            </w:r>
          </w:p>
        </w:tc>
      </w:tr>
      <w:tr w:rsidR="00D77650" w:rsidRPr="00D77650" w14:paraId="7B63141F" w14:textId="77777777" w:rsidTr="00D77650">
        <w:tc>
          <w:tcPr>
            <w:tcW w:w="2576" w:type="dxa"/>
          </w:tcPr>
          <w:p w14:paraId="5AAF6535" w14:textId="77777777" w:rsidR="00D77650" w:rsidRPr="00D77650" w:rsidRDefault="00D77650" w:rsidP="00D7765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D77650">
              <w:rPr>
                <w:rFonts w:ascii="Arial" w:eastAsia="SimSun" w:hAnsi="Arial"/>
                <w:sz w:val="18"/>
                <w:lang w:eastAsia="en-GB"/>
              </w:rPr>
              <w:t>Available DRB IDs</w:t>
            </w:r>
          </w:p>
        </w:tc>
        <w:tc>
          <w:tcPr>
            <w:tcW w:w="1104" w:type="dxa"/>
          </w:tcPr>
          <w:p w14:paraId="15CA94F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en-GB"/>
              </w:rPr>
              <w:t>C-</w:t>
            </w:r>
            <w:proofErr w:type="spellStart"/>
            <w:r w:rsidRPr="00D77650">
              <w:rPr>
                <w:rFonts w:ascii="Arial" w:eastAsia="SimSun" w:hAnsi="Arial"/>
                <w:sz w:val="18"/>
                <w:lang w:eastAsia="en-GB"/>
              </w:rPr>
              <w:t>ifSNterminated</w:t>
            </w:r>
            <w:proofErr w:type="spellEnd"/>
          </w:p>
        </w:tc>
        <w:tc>
          <w:tcPr>
            <w:tcW w:w="1022" w:type="dxa"/>
          </w:tcPr>
          <w:p w14:paraId="17C1CB7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00A7076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DRB List</w:t>
            </w:r>
          </w:p>
          <w:p w14:paraId="22D46B6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rPr>
            </w:pPr>
            <w:r w:rsidRPr="00D77650">
              <w:rPr>
                <w:rFonts w:ascii="Arial" w:eastAsia="SimSun" w:hAnsi="Arial"/>
                <w:sz w:val="18"/>
                <w:lang w:eastAsia="en-GB"/>
              </w:rPr>
              <w:t>9.2.1.29</w:t>
            </w:r>
          </w:p>
        </w:tc>
        <w:tc>
          <w:tcPr>
            <w:tcW w:w="2270" w:type="dxa"/>
          </w:tcPr>
          <w:p w14:paraId="4A2894C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Indicates the list of DRB IDs that the S-NG-RAN node may use for SN-terminated bearers.</w:t>
            </w:r>
          </w:p>
        </w:tc>
        <w:tc>
          <w:tcPr>
            <w:tcW w:w="1134" w:type="dxa"/>
          </w:tcPr>
          <w:p w14:paraId="11E147AB"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r w:rsidRPr="00D77650">
              <w:rPr>
                <w:rFonts w:ascii="Arial" w:eastAsia="SimSun" w:hAnsi="Arial"/>
                <w:sz w:val="18"/>
                <w:lang w:eastAsia="zh-CN"/>
              </w:rPr>
              <w:t>YES</w:t>
            </w:r>
          </w:p>
        </w:tc>
        <w:tc>
          <w:tcPr>
            <w:tcW w:w="1134" w:type="dxa"/>
          </w:tcPr>
          <w:p w14:paraId="0A8715FC"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r w:rsidRPr="00D77650">
              <w:rPr>
                <w:rFonts w:ascii="Arial" w:eastAsia="SimSun" w:hAnsi="Arial"/>
                <w:sz w:val="18"/>
                <w:lang w:eastAsia="zh-CN"/>
              </w:rPr>
              <w:t>reject</w:t>
            </w:r>
          </w:p>
        </w:tc>
      </w:tr>
      <w:tr w:rsidR="00D77650" w:rsidRPr="00D77650" w14:paraId="740070BA" w14:textId="77777777" w:rsidTr="00D77650">
        <w:tc>
          <w:tcPr>
            <w:tcW w:w="2576" w:type="dxa"/>
          </w:tcPr>
          <w:p w14:paraId="2307F69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bCs/>
                <w:sz w:val="18"/>
                <w:lang w:eastAsia="ja-JP"/>
              </w:rPr>
              <w:t>S-NG-RAN node Maximum Integrity Protected Data Rate Uplink</w:t>
            </w:r>
          </w:p>
        </w:tc>
        <w:tc>
          <w:tcPr>
            <w:tcW w:w="1104" w:type="dxa"/>
          </w:tcPr>
          <w:p w14:paraId="038B556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O</w:t>
            </w:r>
          </w:p>
        </w:tc>
        <w:tc>
          <w:tcPr>
            <w:tcW w:w="1022" w:type="dxa"/>
          </w:tcPr>
          <w:p w14:paraId="1358D8E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52866A3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Bit Rate</w:t>
            </w:r>
          </w:p>
          <w:p w14:paraId="09A4A3D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9.2.3.4</w:t>
            </w:r>
          </w:p>
        </w:tc>
        <w:tc>
          <w:tcPr>
            <w:tcW w:w="2270" w:type="dxa"/>
          </w:tcPr>
          <w:p w14:paraId="0C2DE78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zh-CN"/>
              </w:rPr>
              <w:t>The S-NG-RAN node</w:t>
            </w:r>
            <w:r w:rsidRPr="00D77650">
              <w:rPr>
                <w:rFonts w:ascii="Arial" w:eastAsia="SimSun" w:hAnsi="Arial"/>
                <w:sz w:val="18"/>
                <w:lang w:eastAsia="ja-JP"/>
              </w:rPr>
              <w:t xml:space="preserve"> </w:t>
            </w:r>
            <w:r w:rsidRPr="00D77650">
              <w:rPr>
                <w:rFonts w:ascii="Arial" w:eastAsia="SimSun" w:hAnsi="Arial"/>
                <w:bCs/>
                <w:sz w:val="18"/>
                <w:lang w:eastAsia="ja-JP"/>
              </w:rPr>
              <w:t>Maximum Integrity Protected Data Rate Uplink</w:t>
            </w:r>
            <w:r w:rsidRPr="00D77650">
              <w:rPr>
                <w:rFonts w:ascii="Arial" w:eastAsia="SimSun" w:hAnsi="Arial"/>
                <w:sz w:val="18"/>
                <w:lang w:eastAsia="zh-CN"/>
              </w:rPr>
              <w:t xml:space="preserve"> is a portion of the UE’s </w:t>
            </w:r>
            <w:r w:rsidRPr="00D77650">
              <w:rPr>
                <w:rFonts w:ascii="Arial" w:eastAsia="SimSun" w:hAnsi="Arial"/>
                <w:bCs/>
                <w:sz w:val="18"/>
                <w:lang w:eastAsia="ja-JP"/>
              </w:rPr>
              <w:t>Maximum Integrity Protected Data Rate in the Uplink</w:t>
            </w:r>
            <w:r w:rsidRPr="00D77650">
              <w:rPr>
                <w:rFonts w:ascii="Arial" w:eastAsia="SimSun" w:hAnsi="Arial"/>
                <w:sz w:val="18"/>
                <w:lang w:eastAsia="zh-CN"/>
              </w:rPr>
              <w:t xml:space="preserve">, which is enforced by the S-NG-RAN node for the UE’s SN terminated PDU sessions. If the </w:t>
            </w:r>
            <w:r w:rsidRPr="00D77650">
              <w:rPr>
                <w:rFonts w:ascii="Arial" w:eastAsia="SimSun" w:hAnsi="Arial"/>
                <w:i/>
                <w:sz w:val="18"/>
                <w:lang w:eastAsia="zh-CN"/>
              </w:rPr>
              <w:t>S-NG-RAN node Maximum Integrity Protected Data Rate Downlink</w:t>
            </w:r>
            <w:r w:rsidRPr="00D77650">
              <w:rPr>
                <w:rFonts w:ascii="Arial" w:eastAsia="SimSun" w:hAnsi="Arial"/>
                <w:sz w:val="18"/>
                <w:lang w:eastAsia="zh-CN"/>
              </w:rPr>
              <w:t xml:space="preserve"> IE is not present, this IE applies to both UL and DL.</w:t>
            </w:r>
          </w:p>
        </w:tc>
        <w:tc>
          <w:tcPr>
            <w:tcW w:w="1134" w:type="dxa"/>
          </w:tcPr>
          <w:p w14:paraId="581865B5"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3B02C305"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3ACC4350" w14:textId="77777777" w:rsidTr="00D77650">
        <w:tc>
          <w:tcPr>
            <w:tcW w:w="2576" w:type="dxa"/>
          </w:tcPr>
          <w:p w14:paraId="4FF18E9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zh-CN"/>
              </w:rPr>
            </w:pPr>
            <w:r w:rsidRPr="00D77650">
              <w:rPr>
                <w:rFonts w:ascii="Arial" w:eastAsia="SimSun" w:hAnsi="Arial"/>
                <w:bCs/>
                <w:sz w:val="18"/>
                <w:lang w:eastAsia="ja-JP"/>
              </w:rPr>
              <w:t>S-NG-RAN node Maximum Integrity Protected Data Rate Downlink</w:t>
            </w:r>
          </w:p>
        </w:tc>
        <w:tc>
          <w:tcPr>
            <w:tcW w:w="1104" w:type="dxa"/>
          </w:tcPr>
          <w:p w14:paraId="00F772C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en-GB"/>
              </w:rPr>
              <w:t>O</w:t>
            </w:r>
          </w:p>
        </w:tc>
        <w:tc>
          <w:tcPr>
            <w:tcW w:w="1022" w:type="dxa"/>
          </w:tcPr>
          <w:p w14:paraId="2FF9DEF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1FEB211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Bit Rate</w:t>
            </w:r>
          </w:p>
          <w:p w14:paraId="1A623F2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ja-JP"/>
              </w:rPr>
            </w:pPr>
            <w:r w:rsidRPr="00D77650">
              <w:rPr>
                <w:rFonts w:ascii="Arial" w:eastAsia="SimSun" w:hAnsi="Arial"/>
                <w:sz w:val="18"/>
                <w:lang w:eastAsia="en-GB"/>
              </w:rPr>
              <w:t>9.2.3.4</w:t>
            </w:r>
          </w:p>
        </w:tc>
        <w:tc>
          <w:tcPr>
            <w:tcW w:w="2270" w:type="dxa"/>
          </w:tcPr>
          <w:p w14:paraId="461D5C5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The S-NG-RAN node</w:t>
            </w:r>
            <w:r w:rsidRPr="00D77650">
              <w:rPr>
                <w:rFonts w:ascii="Arial" w:eastAsia="SimSun" w:hAnsi="Arial"/>
                <w:sz w:val="18"/>
                <w:lang w:eastAsia="ja-JP"/>
              </w:rPr>
              <w:t xml:space="preserve"> </w:t>
            </w:r>
            <w:r w:rsidRPr="00D77650">
              <w:rPr>
                <w:rFonts w:ascii="Arial" w:eastAsia="SimSun" w:hAnsi="Arial"/>
                <w:bCs/>
                <w:sz w:val="18"/>
                <w:lang w:eastAsia="ja-JP"/>
              </w:rPr>
              <w:t>Maximum Integrity Protected Data Rate Downlink</w:t>
            </w:r>
            <w:r w:rsidRPr="00D77650">
              <w:rPr>
                <w:rFonts w:ascii="Arial" w:eastAsia="SimSun" w:hAnsi="Arial"/>
                <w:sz w:val="18"/>
                <w:lang w:eastAsia="zh-CN"/>
              </w:rPr>
              <w:t xml:space="preserve"> is a portion of the UE’s </w:t>
            </w:r>
            <w:r w:rsidRPr="00D77650">
              <w:rPr>
                <w:rFonts w:ascii="Arial" w:eastAsia="SimSun" w:hAnsi="Arial"/>
                <w:bCs/>
                <w:sz w:val="18"/>
                <w:lang w:eastAsia="ja-JP"/>
              </w:rPr>
              <w:t>Maximum Integrity Protected Data Rate in the Downlink</w:t>
            </w:r>
            <w:r w:rsidRPr="00D77650">
              <w:rPr>
                <w:rFonts w:ascii="Arial" w:eastAsia="SimSun" w:hAnsi="Arial"/>
                <w:sz w:val="18"/>
                <w:lang w:eastAsia="zh-CN"/>
              </w:rPr>
              <w:t>, which is enforced by the S-NG-RAN node for the UE’s SN terminated PDU sessions.</w:t>
            </w:r>
          </w:p>
        </w:tc>
        <w:tc>
          <w:tcPr>
            <w:tcW w:w="1134" w:type="dxa"/>
          </w:tcPr>
          <w:p w14:paraId="6F6BB13B"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en-GB"/>
              </w:rPr>
            </w:pPr>
            <w:r w:rsidRPr="00D77650">
              <w:rPr>
                <w:rFonts w:ascii="Arial" w:eastAsia="SimSun" w:hAnsi="Arial"/>
                <w:sz w:val="18"/>
                <w:lang w:eastAsia="zh-CN"/>
              </w:rPr>
              <w:t>YES</w:t>
            </w:r>
          </w:p>
        </w:tc>
        <w:tc>
          <w:tcPr>
            <w:tcW w:w="1134" w:type="dxa"/>
          </w:tcPr>
          <w:p w14:paraId="117B1B20"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63368FE3" w14:textId="77777777" w:rsidTr="00D77650">
        <w:tc>
          <w:tcPr>
            <w:tcW w:w="2576" w:type="dxa"/>
          </w:tcPr>
          <w:p w14:paraId="493F1FB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cs="Arial"/>
                <w:sz w:val="18"/>
                <w:lang w:eastAsia="zh-CN"/>
              </w:rPr>
              <w:t>Location Information at S-NODE reporting</w:t>
            </w:r>
          </w:p>
        </w:tc>
        <w:tc>
          <w:tcPr>
            <w:tcW w:w="1104" w:type="dxa"/>
          </w:tcPr>
          <w:p w14:paraId="15B1810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zh-CN"/>
              </w:rPr>
              <w:t>O</w:t>
            </w:r>
          </w:p>
        </w:tc>
        <w:tc>
          <w:tcPr>
            <w:tcW w:w="1022" w:type="dxa"/>
          </w:tcPr>
          <w:p w14:paraId="55AFF4E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5A5362C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cs="Arial"/>
                <w:sz w:val="18"/>
                <w:lang w:eastAsia="ja-JP"/>
              </w:rPr>
              <w:t>ENUMERATED (</w:t>
            </w:r>
            <w:proofErr w:type="spellStart"/>
            <w:r w:rsidRPr="00D77650">
              <w:rPr>
                <w:rFonts w:ascii="Arial" w:eastAsia="SimSun" w:hAnsi="Arial" w:cs="Arial"/>
                <w:sz w:val="18"/>
                <w:lang w:eastAsia="ja-JP"/>
              </w:rPr>
              <w:t>pscell</w:t>
            </w:r>
            <w:proofErr w:type="spellEnd"/>
            <w:r w:rsidRPr="00D77650">
              <w:rPr>
                <w:rFonts w:ascii="Arial" w:eastAsia="SimSun" w:hAnsi="Arial" w:cs="Arial"/>
                <w:sz w:val="18"/>
                <w:lang w:eastAsia="ja-JP"/>
              </w:rPr>
              <w:t>, ...)</w:t>
            </w:r>
          </w:p>
        </w:tc>
        <w:tc>
          <w:tcPr>
            <w:tcW w:w="2270" w:type="dxa"/>
          </w:tcPr>
          <w:p w14:paraId="4C01B88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Indicates that the user’s Location Information at S-NODE is to be provided.</w:t>
            </w:r>
          </w:p>
        </w:tc>
        <w:tc>
          <w:tcPr>
            <w:tcW w:w="1134" w:type="dxa"/>
          </w:tcPr>
          <w:p w14:paraId="7911B28A"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en-GB"/>
              </w:rPr>
              <w:t>YES</w:t>
            </w:r>
          </w:p>
        </w:tc>
        <w:tc>
          <w:tcPr>
            <w:tcW w:w="1134" w:type="dxa"/>
          </w:tcPr>
          <w:p w14:paraId="36FB569D"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ignore</w:t>
            </w:r>
          </w:p>
        </w:tc>
      </w:tr>
      <w:tr w:rsidR="00D77650" w:rsidRPr="00D77650" w14:paraId="3CBE27BC" w14:textId="77777777" w:rsidTr="00D77650">
        <w:tc>
          <w:tcPr>
            <w:tcW w:w="2576" w:type="dxa"/>
          </w:tcPr>
          <w:p w14:paraId="3F3AE2EA"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sz w:val="18"/>
                <w:lang w:eastAsia="ja-JP"/>
              </w:rPr>
              <w:t>MR-DC Resource Coordination Information</w:t>
            </w:r>
          </w:p>
        </w:tc>
        <w:tc>
          <w:tcPr>
            <w:tcW w:w="1104" w:type="dxa"/>
          </w:tcPr>
          <w:p w14:paraId="511FF09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O</w:t>
            </w:r>
          </w:p>
        </w:tc>
        <w:tc>
          <w:tcPr>
            <w:tcW w:w="1022" w:type="dxa"/>
          </w:tcPr>
          <w:p w14:paraId="515EAD6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382FE1C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9.2.2.33</w:t>
            </w:r>
          </w:p>
        </w:tc>
        <w:tc>
          <w:tcPr>
            <w:tcW w:w="2270" w:type="dxa"/>
          </w:tcPr>
          <w:p w14:paraId="1FF5451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en-GB"/>
              </w:rPr>
              <w:t xml:space="preserve">Information used to coordinate resource utilisation between M-NG-RAN node and S-NG-RAN node. </w:t>
            </w:r>
          </w:p>
        </w:tc>
        <w:tc>
          <w:tcPr>
            <w:tcW w:w="1134" w:type="dxa"/>
          </w:tcPr>
          <w:p w14:paraId="1F686D3B"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04333D2A"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ignore</w:t>
            </w:r>
          </w:p>
        </w:tc>
      </w:tr>
      <w:tr w:rsidR="00D77650" w:rsidRPr="00D77650" w14:paraId="27874188" w14:textId="77777777" w:rsidTr="00D77650">
        <w:tc>
          <w:tcPr>
            <w:tcW w:w="2576" w:type="dxa"/>
          </w:tcPr>
          <w:p w14:paraId="660728F7"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bCs/>
                <w:sz w:val="18"/>
                <w:lang w:eastAsia="ja-JP"/>
              </w:rPr>
              <w:t>Masked IMEISV</w:t>
            </w:r>
          </w:p>
        </w:tc>
        <w:tc>
          <w:tcPr>
            <w:tcW w:w="1104" w:type="dxa"/>
          </w:tcPr>
          <w:p w14:paraId="3BBB8B7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O</w:t>
            </w:r>
          </w:p>
        </w:tc>
        <w:tc>
          <w:tcPr>
            <w:tcW w:w="1022" w:type="dxa"/>
          </w:tcPr>
          <w:p w14:paraId="24E2E24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2F0F632F"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9.2.3.32</w:t>
            </w:r>
          </w:p>
        </w:tc>
        <w:tc>
          <w:tcPr>
            <w:tcW w:w="2270" w:type="dxa"/>
          </w:tcPr>
          <w:p w14:paraId="7C5CCE0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0F59A99C"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7DCC73E6"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ignore</w:t>
            </w:r>
          </w:p>
        </w:tc>
      </w:tr>
      <w:tr w:rsidR="00D77650" w:rsidRPr="00D77650" w14:paraId="3BEC22F4" w14:textId="77777777" w:rsidTr="00D77650">
        <w:tc>
          <w:tcPr>
            <w:tcW w:w="2576" w:type="dxa"/>
          </w:tcPr>
          <w:p w14:paraId="0AE9C55E"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ja-JP"/>
              </w:rPr>
            </w:pPr>
            <w:r w:rsidRPr="00D77650">
              <w:rPr>
                <w:rFonts w:ascii="Arial" w:eastAsia="SimSun" w:hAnsi="Arial" w:hint="eastAsia"/>
                <w:bCs/>
                <w:sz w:val="18"/>
                <w:lang w:eastAsia="zh-CN"/>
              </w:rPr>
              <w:t>NE-DC TDM Pattern</w:t>
            </w:r>
          </w:p>
        </w:tc>
        <w:tc>
          <w:tcPr>
            <w:tcW w:w="1104" w:type="dxa"/>
          </w:tcPr>
          <w:p w14:paraId="45455B2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hint="eastAsia"/>
                <w:sz w:val="18"/>
                <w:lang w:eastAsia="zh-CN"/>
              </w:rPr>
              <w:t>O</w:t>
            </w:r>
          </w:p>
        </w:tc>
        <w:tc>
          <w:tcPr>
            <w:tcW w:w="1022" w:type="dxa"/>
          </w:tcPr>
          <w:p w14:paraId="10C69CE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2E7DB9B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hint="eastAsia"/>
                <w:sz w:val="18"/>
                <w:lang w:eastAsia="zh-CN"/>
              </w:rPr>
              <w:t>9.2.2.38</w:t>
            </w:r>
          </w:p>
        </w:tc>
        <w:tc>
          <w:tcPr>
            <w:tcW w:w="2270" w:type="dxa"/>
          </w:tcPr>
          <w:p w14:paraId="284B322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67CF8EE7"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Pr>
          <w:p w14:paraId="20AA2F7A"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ignore</w:t>
            </w:r>
          </w:p>
        </w:tc>
      </w:tr>
      <w:tr w:rsidR="00D77650" w:rsidRPr="00D77650" w14:paraId="4D523039" w14:textId="77777777" w:rsidTr="00D77650">
        <w:tc>
          <w:tcPr>
            <w:tcW w:w="2576" w:type="dxa"/>
            <w:tcBorders>
              <w:top w:val="single" w:sz="4" w:space="0" w:color="auto"/>
              <w:left w:val="single" w:sz="4" w:space="0" w:color="auto"/>
              <w:bottom w:val="single" w:sz="4" w:space="0" w:color="auto"/>
              <w:right w:val="single" w:sz="4" w:space="0" w:color="auto"/>
            </w:tcBorders>
          </w:tcPr>
          <w:p w14:paraId="6D05B6FD"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zh-CN"/>
              </w:rPr>
            </w:pPr>
            <w:r w:rsidRPr="00D77650">
              <w:rPr>
                <w:rFonts w:ascii="Arial" w:eastAsia="SimSun"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F4A0BA3"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6AD2C4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C88853F"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C6C997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6D48C41F"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B98BB32"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D77650" w:rsidRPr="00D77650" w14:paraId="3747354C" w14:textId="77777777" w:rsidTr="00D77650">
        <w:tc>
          <w:tcPr>
            <w:tcW w:w="2576" w:type="dxa"/>
          </w:tcPr>
          <w:p w14:paraId="6510EA59"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zh-CN"/>
              </w:rPr>
            </w:pPr>
            <w:r w:rsidRPr="00D77650">
              <w:rPr>
                <w:rFonts w:ascii="Arial" w:eastAsia="MS Mincho" w:hAnsi="Arial" w:cs="Arial"/>
                <w:sz w:val="18"/>
                <w:lang w:eastAsia="ja-JP"/>
              </w:rPr>
              <w:t>Trace Activation</w:t>
            </w:r>
          </w:p>
        </w:tc>
        <w:tc>
          <w:tcPr>
            <w:tcW w:w="1104" w:type="dxa"/>
          </w:tcPr>
          <w:p w14:paraId="54FB4AE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MS Mincho" w:hAnsi="Arial" w:cs="Arial"/>
                <w:sz w:val="18"/>
                <w:lang w:eastAsia="ja-JP"/>
              </w:rPr>
              <w:t>O</w:t>
            </w:r>
          </w:p>
        </w:tc>
        <w:tc>
          <w:tcPr>
            <w:tcW w:w="1022" w:type="dxa"/>
          </w:tcPr>
          <w:p w14:paraId="477528F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Pr>
          <w:p w14:paraId="74B1ED56"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zh-CN"/>
              </w:rPr>
            </w:pPr>
            <w:r w:rsidRPr="00D77650">
              <w:rPr>
                <w:rFonts w:ascii="Arial" w:eastAsia="SimSun" w:hAnsi="Arial" w:cs="Arial"/>
                <w:sz w:val="18"/>
                <w:lang w:eastAsia="ja-JP"/>
              </w:rPr>
              <w:t>9.2.3.55</w:t>
            </w:r>
          </w:p>
        </w:tc>
        <w:tc>
          <w:tcPr>
            <w:tcW w:w="2270" w:type="dxa"/>
          </w:tcPr>
          <w:p w14:paraId="68EAF95F"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Pr>
          <w:p w14:paraId="196D988A"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MS Mincho" w:hAnsi="Arial" w:cs="Arial"/>
                <w:sz w:val="18"/>
                <w:lang w:eastAsia="ja-JP"/>
              </w:rPr>
              <w:t>YES</w:t>
            </w:r>
          </w:p>
        </w:tc>
        <w:tc>
          <w:tcPr>
            <w:tcW w:w="1134" w:type="dxa"/>
          </w:tcPr>
          <w:p w14:paraId="1C81B69C"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cs="Arial"/>
                <w:sz w:val="18"/>
                <w:lang w:eastAsia="ja-JP"/>
              </w:rPr>
              <w:t>ignore</w:t>
            </w:r>
          </w:p>
        </w:tc>
      </w:tr>
      <w:tr w:rsidR="00D77650" w:rsidRPr="00D77650" w14:paraId="4C97F1C7" w14:textId="77777777" w:rsidTr="00D77650">
        <w:tc>
          <w:tcPr>
            <w:tcW w:w="2576" w:type="dxa"/>
            <w:tcBorders>
              <w:top w:val="single" w:sz="4" w:space="0" w:color="auto"/>
              <w:left w:val="single" w:sz="4" w:space="0" w:color="auto"/>
              <w:bottom w:val="single" w:sz="4" w:space="0" w:color="auto"/>
              <w:right w:val="single" w:sz="4" w:space="0" w:color="auto"/>
            </w:tcBorders>
          </w:tcPr>
          <w:p w14:paraId="41D4680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bCs/>
                <w:sz w:val="18"/>
                <w:lang w:eastAsia="en-GB"/>
              </w:rPr>
            </w:pPr>
            <w:r w:rsidRPr="00D77650">
              <w:rPr>
                <w:rFonts w:ascii="Arial" w:eastAsia="SimSun" w:hAnsi="Arial"/>
                <w:sz w:val="18"/>
                <w:lang w:eastAsia="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CA85A1F"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O</w:t>
            </w:r>
          </w:p>
        </w:tc>
        <w:tc>
          <w:tcPr>
            <w:tcW w:w="1022" w:type="dxa"/>
            <w:tcBorders>
              <w:top w:val="single" w:sz="4" w:space="0" w:color="auto"/>
              <w:left w:val="single" w:sz="4" w:space="0" w:color="auto"/>
              <w:bottom w:val="single" w:sz="4" w:space="0" w:color="auto"/>
              <w:right w:val="single" w:sz="4" w:space="0" w:color="auto"/>
            </w:tcBorders>
          </w:tcPr>
          <w:p w14:paraId="31960EDC"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4C4DF38"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ENUMERATED (true, ...)</w:t>
            </w:r>
          </w:p>
        </w:tc>
        <w:tc>
          <w:tcPr>
            <w:tcW w:w="2270" w:type="dxa"/>
            <w:tcBorders>
              <w:top w:val="single" w:sz="4" w:space="0" w:color="auto"/>
              <w:left w:val="single" w:sz="4" w:space="0" w:color="auto"/>
              <w:bottom w:val="single" w:sz="4" w:space="0" w:color="auto"/>
              <w:right w:val="single" w:sz="4" w:space="0" w:color="auto"/>
            </w:tcBorders>
          </w:tcPr>
          <w:p w14:paraId="6FB4444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1AB5471"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en-GB"/>
              </w:rPr>
            </w:pPr>
            <w:r w:rsidRPr="00D77650">
              <w:rPr>
                <w:rFonts w:ascii="Arial" w:eastAsia="SimSu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4D3635E"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hint="eastAsia"/>
                <w:sz w:val="18"/>
                <w:lang w:eastAsia="zh-CN"/>
              </w:rPr>
              <w:t>i</w:t>
            </w:r>
            <w:r w:rsidRPr="00D77650">
              <w:rPr>
                <w:rFonts w:ascii="Arial" w:eastAsia="SimSun" w:hAnsi="Arial"/>
                <w:sz w:val="18"/>
                <w:lang w:eastAsia="zh-CN"/>
              </w:rPr>
              <w:t>gnore</w:t>
            </w:r>
          </w:p>
        </w:tc>
      </w:tr>
      <w:tr w:rsidR="00D77650" w:rsidRPr="00D77650" w14:paraId="38B5DEB3" w14:textId="77777777" w:rsidTr="00D77650">
        <w:tc>
          <w:tcPr>
            <w:tcW w:w="2576" w:type="dxa"/>
            <w:tcBorders>
              <w:top w:val="single" w:sz="4" w:space="0" w:color="auto"/>
              <w:left w:val="single" w:sz="4" w:space="0" w:color="auto"/>
              <w:bottom w:val="single" w:sz="4" w:space="0" w:color="auto"/>
              <w:right w:val="single" w:sz="4" w:space="0" w:color="auto"/>
            </w:tcBorders>
          </w:tcPr>
          <w:p w14:paraId="7C2336F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sz w:val="18"/>
                <w:lang w:eastAsia="en-GB"/>
              </w:rPr>
              <w:t xml:space="preserve">UE </w:t>
            </w:r>
            <w:r w:rsidRPr="00D77650">
              <w:rPr>
                <w:rFonts w:ascii="Arial" w:eastAsia="SimSun" w:hAnsi="Arial" w:hint="eastAsia"/>
                <w:sz w:val="18"/>
                <w:lang w:eastAsia="zh-CN"/>
              </w:rPr>
              <w:t xml:space="preserve">Radio </w:t>
            </w:r>
            <w:r w:rsidRPr="00D77650">
              <w:rPr>
                <w:rFonts w:ascii="Arial" w:eastAsia="SimSun" w:hAnsi="Arial"/>
                <w:sz w:val="18"/>
                <w:lang w:eastAsia="en-GB"/>
              </w:rPr>
              <w:t>Capability ID</w:t>
            </w:r>
          </w:p>
        </w:tc>
        <w:tc>
          <w:tcPr>
            <w:tcW w:w="1104" w:type="dxa"/>
            <w:tcBorders>
              <w:top w:val="single" w:sz="4" w:space="0" w:color="auto"/>
              <w:left w:val="single" w:sz="4" w:space="0" w:color="auto"/>
              <w:bottom w:val="single" w:sz="4" w:space="0" w:color="auto"/>
              <w:right w:val="single" w:sz="4" w:space="0" w:color="auto"/>
            </w:tcBorders>
          </w:tcPr>
          <w:p w14:paraId="6E0042C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0E83D1"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6E3B355"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r w:rsidRPr="00D77650">
              <w:rPr>
                <w:rFonts w:ascii="Arial" w:eastAsia="SimSun" w:hAnsi="Arial" w:hint="eastAsia"/>
                <w:sz w:val="18"/>
                <w:lang w:eastAsia="zh-CN"/>
              </w:rPr>
              <w:t>9.2.3.</w:t>
            </w:r>
            <w:r w:rsidRPr="00D77650">
              <w:rPr>
                <w:rFonts w:ascii="Arial" w:eastAsia="SimSun"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8638584"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D05F749"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en-GB"/>
              </w:rPr>
            </w:pPr>
            <w:r w:rsidRPr="00D77650">
              <w:rPr>
                <w:rFonts w:ascii="Arial" w:eastAsia="SimSu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EC9FA8"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sz w:val="18"/>
                <w:lang w:eastAsia="zh-CN"/>
              </w:rPr>
            </w:pPr>
            <w:r w:rsidRPr="00D77650">
              <w:rPr>
                <w:rFonts w:ascii="Arial" w:eastAsia="SimSun" w:hAnsi="Arial"/>
                <w:sz w:val="18"/>
                <w:lang w:eastAsia="zh-CN"/>
              </w:rPr>
              <w:t>reject</w:t>
            </w:r>
          </w:p>
        </w:tc>
      </w:tr>
      <w:tr w:rsidR="00314627" w:rsidRPr="00D77650" w14:paraId="78DF1F61" w14:textId="77777777" w:rsidTr="00D77650">
        <w:trPr>
          <w:ins w:id="16" w:author="Huawei" w:date="2021-01-12T20:45:00Z"/>
        </w:trPr>
        <w:tc>
          <w:tcPr>
            <w:tcW w:w="2576" w:type="dxa"/>
            <w:tcBorders>
              <w:top w:val="single" w:sz="4" w:space="0" w:color="auto"/>
              <w:left w:val="single" w:sz="4" w:space="0" w:color="auto"/>
              <w:bottom w:val="single" w:sz="4" w:space="0" w:color="auto"/>
              <w:right w:val="single" w:sz="4" w:space="0" w:color="auto"/>
            </w:tcBorders>
          </w:tcPr>
          <w:p w14:paraId="214A32A9" w14:textId="07D9CE9C" w:rsidR="00314627" w:rsidRPr="00D77650" w:rsidRDefault="00CC28F0" w:rsidP="00314627">
            <w:pPr>
              <w:keepNext/>
              <w:keepLines/>
              <w:overflowPunct w:val="0"/>
              <w:autoSpaceDE w:val="0"/>
              <w:autoSpaceDN w:val="0"/>
              <w:adjustRightInd w:val="0"/>
              <w:spacing w:after="0"/>
              <w:textAlignment w:val="baseline"/>
              <w:rPr>
                <w:ins w:id="17" w:author="Huawei" w:date="2021-01-12T20:45:00Z"/>
                <w:rFonts w:ascii="Arial" w:eastAsia="SimSun" w:hAnsi="Arial"/>
                <w:sz w:val="18"/>
                <w:lang w:eastAsia="zh-CN"/>
              </w:rPr>
            </w:pPr>
            <w:ins w:id="18" w:author="Huawei" w:date="2021-01-13T09:03:00Z">
              <w:r w:rsidRPr="00CC28F0">
                <w:rPr>
                  <w:rFonts w:ascii="Arial" w:eastAsia="SimSun" w:hAnsi="Arial"/>
                  <w:sz w:val="18"/>
                  <w:lang w:eastAsia="zh-CN"/>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368650A4" w14:textId="38B5DC08" w:rsidR="00314627" w:rsidRPr="00D77650" w:rsidRDefault="00314627" w:rsidP="00314627">
            <w:pPr>
              <w:keepNext/>
              <w:keepLines/>
              <w:overflowPunct w:val="0"/>
              <w:autoSpaceDE w:val="0"/>
              <w:autoSpaceDN w:val="0"/>
              <w:adjustRightInd w:val="0"/>
              <w:spacing w:after="0"/>
              <w:textAlignment w:val="baseline"/>
              <w:rPr>
                <w:ins w:id="19" w:author="Huawei" w:date="2021-01-12T20:45:00Z"/>
                <w:rFonts w:ascii="Arial" w:eastAsia="SimSun" w:hAnsi="Arial"/>
                <w:sz w:val="18"/>
                <w:lang w:eastAsia="zh-CN"/>
              </w:rPr>
            </w:pPr>
            <w:ins w:id="20" w:author="Huawei" w:date="2021-01-12T20:47:00Z">
              <w:r w:rsidRPr="00D77650">
                <w:rPr>
                  <w:rFonts w:ascii="Arial" w:eastAsia="SimSun"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9D075D9" w14:textId="77777777" w:rsidR="00314627" w:rsidRPr="00D77650" w:rsidRDefault="00314627" w:rsidP="00314627">
            <w:pPr>
              <w:keepNext/>
              <w:keepLines/>
              <w:overflowPunct w:val="0"/>
              <w:autoSpaceDE w:val="0"/>
              <w:autoSpaceDN w:val="0"/>
              <w:adjustRightInd w:val="0"/>
              <w:spacing w:after="0"/>
              <w:textAlignment w:val="baseline"/>
              <w:rPr>
                <w:ins w:id="21" w:author="Huawei" w:date="2021-01-12T20:45:00Z"/>
                <w:rFonts w:ascii="Arial" w:eastAsia="SimSu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D45F09B" w14:textId="5114DA9D" w:rsidR="00314627" w:rsidRPr="00D77650" w:rsidRDefault="00CC28F0" w:rsidP="00314627">
            <w:pPr>
              <w:keepNext/>
              <w:keepLines/>
              <w:overflowPunct w:val="0"/>
              <w:autoSpaceDE w:val="0"/>
              <w:autoSpaceDN w:val="0"/>
              <w:adjustRightInd w:val="0"/>
              <w:spacing w:after="0"/>
              <w:textAlignment w:val="baseline"/>
              <w:rPr>
                <w:ins w:id="22" w:author="Huawei" w:date="2021-01-12T20:45:00Z"/>
                <w:rFonts w:ascii="Arial" w:eastAsia="SimSun" w:hAnsi="Arial"/>
                <w:sz w:val="18"/>
                <w:lang w:eastAsia="zh-CN"/>
              </w:rPr>
            </w:pPr>
            <w:ins w:id="23" w:author="Huawei" w:date="2021-01-13T09:03:00Z">
              <w:r w:rsidRPr="00CC28F0">
                <w:rPr>
                  <w:rFonts w:ascii="Arial" w:eastAsia="SimSun" w:hAnsi="Arial"/>
                  <w:sz w:val="18"/>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14:paraId="6F2C3DED" w14:textId="28139460" w:rsidR="00314627" w:rsidRPr="00D77650" w:rsidRDefault="00314627" w:rsidP="00314627">
            <w:pPr>
              <w:keepNext/>
              <w:keepLines/>
              <w:overflowPunct w:val="0"/>
              <w:autoSpaceDE w:val="0"/>
              <w:autoSpaceDN w:val="0"/>
              <w:adjustRightInd w:val="0"/>
              <w:spacing w:after="0"/>
              <w:textAlignment w:val="baseline"/>
              <w:rPr>
                <w:ins w:id="24" w:author="Huawei" w:date="2021-01-12T20:45:00Z"/>
                <w:rFonts w:ascii="Arial" w:eastAsia="SimSu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F50A237" w14:textId="5B34F2E4" w:rsidR="00314627" w:rsidRPr="00D77650" w:rsidRDefault="00314627" w:rsidP="00314627">
            <w:pPr>
              <w:keepNext/>
              <w:keepLines/>
              <w:overflowPunct w:val="0"/>
              <w:autoSpaceDE w:val="0"/>
              <w:autoSpaceDN w:val="0"/>
              <w:adjustRightInd w:val="0"/>
              <w:spacing w:after="0"/>
              <w:jc w:val="center"/>
              <w:textAlignment w:val="baseline"/>
              <w:rPr>
                <w:ins w:id="25" w:author="Huawei" w:date="2021-01-12T20:45:00Z"/>
                <w:rFonts w:ascii="Arial" w:eastAsia="SimSun" w:hAnsi="Arial"/>
                <w:sz w:val="18"/>
                <w:lang w:eastAsia="zh-CN"/>
              </w:rPr>
            </w:pPr>
            <w:ins w:id="26" w:author="Huawei" w:date="2021-01-12T20:47:00Z">
              <w:r w:rsidRPr="00D77650">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36BC7DD" w14:textId="09C3C5C0" w:rsidR="00314627" w:rsidRPr="00D77650" w:rsidRDefault="00314627" w:rsidP="00314627">
            <w:pPr>
              <w:keepNext/>
              <w:keepLines/>
              <w:overflowPunct w:val="0"/>
              <w:autoSpaceDE w:val="0"/>
              <w:autoSpaceDN w:val="0"/>
              <w:adjustRightInd w:val="0"/>
              <w:spacing w:after="0"/>
              <w:jc w:val="center"/>
              <w:textAlignment w:val="baseline"/>
              <w:rPr>
                <w:ins w:id="27" w:author="Huawei" w:date="2021-01-12T20:45:00Z"/>
                <w:rFonts w:ascii="Arial" w:eastAsia="SimSun" w:hAnsi="Arial"/>
                <w:sz w:val="18"/>
                <w:lang w:eastAsia="zh-CN"/>
              </w:rPr>
            </w:pPr>
            <w:ins w:id="28" w:author="Huawei" w:date="2021-01-12T20:48:00Z">
              <w:r>
                <w:rPr>
                  <w:rFonts w:ascii="Arial" w:eastAsia="SimSun" w:hAnsi="Arial"/>
                  <w:sz w:val="18"/>
                  <w:lang w:eastAsia="zh-CN"/>
                </w:rPr>
                <w:t>ignore</w:t>
              </w:r>
            </w:ins>
          </w:p>
        </w:tc>
      </w:tr>
    </w:tbl>
    <w:p w14:paraId="342D5DBB" w14:textId="77777777" w:rsidR="00D77650" w:rsidRPr="00D77650" w:rsidRDefault="00D77650" w:rsidP="00D77650">
      <w:pPr>
        <w:overflowPunct w:val="0"/>
        <w:autoSpaceDE w:val="0"/>
        <w:autoSpaceDN w:val="0"/>
        <w:adjustRightInd w:val="0"/>
        <w:textAlignment w:val="baseline"/>
        <w:rPr>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77650" w:rsidRPr="00D77650" w14:paraId="5700B756" w14:textId="77777777" w:rsidTr="00D77650">
        <w:tc>
          <w:tcPr>
            <w:tcW w:w="3686" w:type="dxa"/>
          </w:tcPr>
          <w:p w14:paraId="4B71AD91"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ja-JP"/>
              </w:rPr>
              <w:lastRenderedPageBreak/>
              <w:t>Range bound</w:t>
            </w:r>
          </w:p>
        </w:tc>
        <w:tc>
          <w:tcPr>
            <w:tcW w:w="5670" w:type="dxa"/>
          </w:tcPr>
          <w:p w14:paraId="631C7D53"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ja-JP"/>
              </w:rPr>
              <w:t>Explanation</w:t>
            </w:r>
          </w:p>
        </w:tc>
      </w:tr>
      <w:tr w:rsidR="00D77650" w:rsidRPr="00D77650" w14:paraId="43AB5652" w14:textId="77777777" w:rsidTr="00D77650">
        <w:tc>
          <w:tcPr>
            <w:tcW w:w="3686" w:type="dxa"/>
          </w:tcPr>
          <w:p w14:paraId="51864472"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D77650">
              <w:rPr>
                <w:rFonts w:ascii="Arial" w:eastAsia="SimSun" w:hAnsi="Arial"/>
                <w:sz w:val="18"/>
                <w:lang w:eastAsia="ja-JP"/>
              </w:rPr>
              <w:t>maxnoof</w:t>
            </w:r>
            <w:r w:rsidRPr="00D77650">
              <w:rPr>
                <w:rFonts w:ascii="Arial" w:eastAsia="SimSun" w:hAnsi="Arial"/>
                <w:sz w:val="18"/>
                <w:lang w:eastAsia="en-GB"/>
              </w:rPr>
              <w:t>PDUSessions</w:t>
            </w:r>
            <w:proofErr w:type="spellEnd"/>
          </w:p>
        </w:tc>
        <w:tc>
          <w:tcPr>
            <w:tcW w:w="5670" w:type="dxa"/>
          </w:tcPr>
          <w:p w14:paraId="26FC99F7"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sz w:val="18"/>
                <w:lang w:eastAsia="ja-JP"/>
              </w:rPr>
            </w:pPr>
            <w:r w:rsidRPr="00D77650">
              <w:rPr>
                <w:rFonts w:ascii="Arial" w:eastAsia="SimSun" w:hAnsi="Arial"/>
                <w:sz w:val="18"/>
                <w:lang w:eastAsia="ja-JP"/>
              </w:rPr>
              <w:t>Maximum no. of PDU sessions. Value is 256</w:t>
            </w:r>
          </w:p>
        </w:tc>
      </w:tr>
    </w:tbl>
    <w:p w14:paraId="1F1B6D78" w14:textId="77777777" w:rsidR="00D77650" w:rsidRPr="00D77650" w:rsidRDefault="00D77650" w:rsidP="00D77650">
      <w:pPr>
        <w:overflowPunct w:val="0"/>
        <w:autoSpaceDE w:val="0"/>
        <w:autoSpaceDN w:val="0"/>
        <w:adjustRightInd w:val="0"/>
        <w:textAlignment w:val="baseline"/>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77650" w:rsidRPr="00D77650" w14:paraId="62C86BDB" w14:textId="77777777" w:rsidTr="00D77650">
        <w:tc>
          <w:tcPr>
            <w:tcW w:w="3244" w:type="dxa"/>
            <w:tcBorders>
              <w:top w:val="single" w:sz="4" w:space="0" w:color="auto"/>
              <w:left w:val="single" w:sz="4" w:space="0" w:color="auto"/>
              <w:bottom w:val="single" w:sz="4" w:space="0" w:color="auto"/>
              <w:right w:val="single" w:sz="4" w:space="0" w:color="auto"/>
            </w:tcBorders>
            <w:hideMark/>
          </w:tcPr>
          <w:p w14:paraId="7A435AB9"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en-GB"/>
              </w:rPr>
            </w:pPr>
            <w:r w:rsidRPr="00D77650">
              <w:rPr>
                <w:rFonts w:ascii="Arial" w:eastAsia="SimSun"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4FC6C03" w14:textId="77777777" w:rsidR="00D77650" w:rsidRPr="00D77650" w:rsidRDefault="00D77650" w:rsidP="00D77650">
            <w:pPr>
              <w:keepNext/>
              <w:keepLines/>
              <w:overflowPunct w:val="0"/>
              <w:autoSpaceDE w:val="0"/>
              <w:autoSpaceDN w:val="0"/>
              <w:adjustRightInd w:val="0"/>
              <w:spacing w:after="0"/>
              <w:jc w:val="center"/>
              <w:textAlignment w:val="baseline"/>
              <w:rPr>
                <w:rFonts w:ascii="Arial" w:eastAsia="SimSun" w:hAnsi="Arial"/>
                <w:b/>
                <w:sz w:val="18"/>
                <w:lang w:eastAsia="ja-JP"/>
              </w:rPr>
            </w:pPr>
            <w:r w:rsidRPr="00D77650">
              <w:rPr>
                <w:rFonts w:ascii="Arial" w:eastAsia="SimSun" w:hAnsi="Arial"/>
                <w:b/>
                <w:sz w:val="18"/>
                <w:lang w:eastAsia="en-GB"/>
              </w:rPr>
              <w:t>Explanation</w:t>
            </w:r>
          </w:p>
        </w:tc>
      </w:tr>
      <w:tr w:rsidR="00D77650" w:rsidRPr="00D77650" w14:paraId="73924993" w14:textId="77777777" w:rsidTr="00D77650">
        <w:tc>
          <w:tcPr>
            <w:tcW w:w="3244" w:type="dxa"/>
            <w:tcBorders>
              <w:top w:val="single" w:sz="4" w:space="0" w:color="auto"/>
              <w:left w:val="single" w:sz="4" w:space="0" w:color="auto"/>
              <w:bottom w:val="single" w:sz="4" w:space="0" w:color="auto"/>
              <w:right w:val="single" w:sz="4" w:space="0" w:color="auto"/>
            </w:tcBorders>
            <w:hideMark/>
          </w:tcPr>
          <w:p w14:paraId="3DDE9650"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en-GB"/>
              </w:rPr>
            </w:pPr>
            <w:proofErr w:type="spellStart"/>
            <w:r w:rsidRPr="00D77650">
              <w:rPr>
                <w:rFonts w:ascii="Arial" w:eastAsia="SimSun" w:hAnsi="Arial" w:cs="Arial"/>
                <w:sz w:val="18"/>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F39482B" w14:textId="77777777" w:rsidR="00D77650" w:rsidRPr="00D77650" w:rsidRDefault="00D77650" w:rsidP="00D77650">
            <w:pPr>
              <w:keepNext/>
              <w:keepLines/>
              <w:overflowPunct w:val="0"/>
              <w:autoSpaceDE w:val="0"/>
              <w:autoSpaceDN w:val="0"/>
              <w:adjustRightInd w:val="0"/>
              <w:spacing w:after="0"/>
              <w:textAlignment w:val="baseline"/>
              <w:rPr>
                <w:rFonts w:ascii="Arial" w:eastAsia="SimSun" w:hAnsi="Arial" w:cs="Arial"/>
                <w:sz w:val="18"/>
                <w:lang w:eastAsia="en-GB"/>
              </w:rPr>
            </w:pPr>
            <w:r w:rsidRPr="00D77650">
              <w:rPr>
                <w:rFonts w:ascii="Arial" w:eastAsia="SimSun" w:hAnsi="Arial" w:cs="Arial"/>
                <w:snapToGrid w:val="0"/>
                <w:sz w:val="18"/>
                <w:lang w:eastAsia="en-GB"/>
              </w:rPr>
              <w:t xml:space="preserve">This IE shall be present if there is at least one </w:t>
            </w:r>
            <w:r w:rsidRPr="00D77650">
              <w:rPr>
                <w:rFonts w:ascii="Arial" w:eastAsia="SimSun" w:hAnsi="Arial" w:cs="Arial"/>
                <w:i/>
                <w:snapToGrid w:val="0"/>
                <w:sz w:val="18"/>
                <w:lang w:eastAsia="en-GB"/>
              </w:rPr>
              <w:t>PDU Session Resource Setup Info – SN terminated</w:t>
            </w:r>
            <w:r w:rsidRPr="00D77650">
              <w:rPr>
                <w:rFonts w:ascii="Arial" w:eastAsia="SimSun" w:hAnsi="Arial" w:cs="Arial"/>
                <w:snapToGrid w:val="0"/>
                <w:sz w:val="18"/>
                <w:lang w:eastAsia="en-GB"/>
              </w:rPr>
              <w:t xml:space="preserve"> in the </w:t>
            </w:r>
            <w:r w:rsidRPr="00D77650">
              <w:rPr>
                <w:rFonts w:ascii="Arial" w:eastAsia="SimSun" w:hAnsi="Arial" w:cs="Arial"/>
                <w:i/>
                <w:snapToGrid w:val="0"/>
                <w:sz w:val="18"/>
                <w:lang w:eastAsia="en-GB"/>
              </w:rPr>
              <w:t>PDU Session Resources To Be Added List</w:t>
            </w:r>
            <w:r w:rsidRPr="00D77650">
              <w:rPr>
                <w:rFonts w:ascii="Arial" w:eastAsia="SimSun" w:hAnsi="Arial" w:cs="Arial"/>
                <w:snapToGrid w:val="0"/>
                <w:sz w:val="18"/>
                <w:lang w:eastAsia="en-GB"/>
              </w:rPr>
              <w:t xml:space="preserve"> IE.</w:t>
            </w:r>
          </w:p>
        </w:tc>
      </w:tr>
    </w:tbl>
    <w:p w14:paraId="4E1D6FD5" w14:textId="77777777" w:rsidR="00D77650" w:rsidRPr="00D77650" w:rsidRDefault="00D77650" w:rsidP="00D77650">
      <w:pPr>
        <w:overflowPunct w:val="0"/>
        <w:autoSpaceDE w:val="0"/>
        <w:autoSpaceDN w:val="0"/>
        <w:adjustRightInd w:val="0"/>
        <w:textAlignment w:val="baseline"/>
        <w:rPr>
          <w:rFonts w:eastAsia="SimSun"/>
          <w:lang w:eastAsia="en-GB"/>
        </w:rPr>
      </w:pPr>
    </w:p>
    <w:p w14:paraId="17BF3101" w14:textId="50D5D5EF" w:rsidR="005456E5"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47E0B0B4" w14:textId="77777777" w:rsidR="008F0A79" w:rsidRDefault="008F0A79" w:rsidP="001551A2">
      <w:pPr>
        <w:rPr>
          <w:rFonts w:eastAsiaTheme="minorEastAsia"/>
          <w:lang w:eastAsia="zh-CN"/>
        </w:rPr>
      </w:pPr>
    </w:p>
    <w:p w14:paraId="11825E15" w14:textId="77777777" w:rsidR="008F0A79" w:rsidRPr="00FD0425" w:rsidRDefault="008F0A79" w:rsidP="008F0A79">
      <w:pPr>
        <w:pStyle w:val="Heading4"/>
      </w:pPr>
      <w:bookmarkStart w:id="29" w:name="_Toc20955197"/>
      <w:bookmarkStart w:id="30" w:name="_Toc29991392"/>
      <w:bookmarkStart w:id="31" w:name="_Toc36555792"/>
      <w:bookmarkStart w:id="32" w:name="_Toc44497502"/>
      <w:bookmarkStart w:id="33" w:name="_Toc45107890"/>
      <w:bookmarkStart w:id="34" w:name="_Toc45901510"/>
      <w:bookmarkStart w:id="35" w:name="_Toc51850589"/>
      <w:bookmarkStart w:id="36" w:name="_Toc56693592"/>
      <w:bookmarkStart w:id="37" w:name="_Toc58484149"/>
      <w:r w:rsidRPr="00FD0425">
        <w:t>9.1.2.6</w:t>
      </w:r>
      <w:r w:rsidRPr="00FD0425">
        <w:tab/>
        <w:t>S-NODE MODIFICATION REQUEST ACKNOWLEDGE</w:t>
      </w:r>
      <w:bookmarkEnd w:id="29"/>
      <w:bookmarkEnd w:id="30"/>
      <w:bookmarkEnd w:id="31"/>
      <w:bookmarkEnd w:id="32"/>
      <w:bookmarkEnd w:id="33"/>
      <w:bookmarkEnd w:id="34"/>
      <w:bookmarkEnd w:id="35"/>
      <w:bookmarkEnd w:id="36"/>
      <w:bookmarkEnd w:id="37"/>
    </w:p>
    <w:p w14:paraId="515FF789" w14:textId="77777777" w:rsidR="008F0A79" w:rsidRPr="00FD0425" w:rsidRDefault="008F0A79" w:rsidP="008F0A79">
      <w:r w:rsidRPr="00FD0425">
        <w:t>This message is sent by the S-NG-RAN node to confirm the M-NG-RAN node’s request to modify the S-NG-RAN node resources for a specific UE.</w:t>
      </w:r>
    </w:p>
    <w:p w14:paraId="69A82D8A" w14:textId="77777777" w:rsidR="008F0A79" w:rsidRPr="00FD0425" w:rsidRDefault="008F0A79" w:rsidP="008F0A7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F0A79" w:rsidRPr="00FD0425" w14:paraId="598D83D3" w14:textId="77777777" w:rsidTr="009E2EC6">
        <w:tc>
          <w:tcPr>
            <w:tcW w:w="2578" w:type="dxa"/>
          </w:tcPr>
          <w:p w14:paraId="73E8011D" w14:textId="77777777" w:rsidR="008F0A79" w:rsidRPr="00FD0425" w:rsidRDefault="008F0A79" w:rsidP="009E2EC6">
            <w:pPr>
              <w:pStyle w:val="TAH"/>
              <w:rPr>
                <w:lang w:eastAsia="ja-JP"/>
              </w:rPr>
            </w:pPr>
            <w:bookmarkStart w:id="38" w:name="_Hlk534064987"/>
            <w:r w:rsidRPr="00FD0425">
              <w:rPr>
                <w:lang w:eastAsia="ja-JP"/>
              </w:rPr>
              <w:lastRenderedPageBreak/>
              <w:t>IE/Group Name</w:t>
            </w:r>
          </w:p>
        </w:tc>
        <w:tc>
          <w:tcPr>
            <w:tcW w:w="1104" w:type="dxa"/>
          </w:tcPr>
          <w:p w14:paraId="267FAAA6" w14:textId="77777777" w:rsidR="008F0A79" w:rsidRPr="00FD0425" w:rsidRDefault="008F0A79" w:rsidP="009E2EC6">
            <w:pPr>
              <w:pStyle w:val="TAH"/>
              <w:rPr>
                <w:lang w:eastAsia="ja-JP"/>
              </w:rPr>
            </w:pPr>
            <w:r w:rsidRPr="00FD0425">
              <w:rPr>
                <w:lang w:eastAsia="ja-JP"/>
              </w:rPr>
              <w:t>Presence</w:t>
            </w:r>
          </w:p>
        </w:tc>
        <w:tc>
          <w:tcPr>
            <w:tcW w:w="1022" w:type="dxa"/>
          </w:tcPr>
          <w:p w14:paraId="0AC2788D" w14:textId="77777777" w:rsidR="008F0A79" w:rsidRPr="00FD0425" w:rsidRDefault="008F0A79" w:rsidP="009E2EC6">
            <w:pPr>
              <w:pStyle w:val="TAH"/>
              <w:rPr>
                <w:lang w:eastAsia="ja-JP"/>
              </w:rPr>
            </w:pPr>
            <w:r w:rsidRPr="00FD0425">
              <w:rPr>
                <w:lang w:eastAsia="ja-JP"/>
              </w:rPr>
              <w:t>Range</w:t>
            </w:r>
          </w:p>
        </w:tc>
        <w:tc>
          <w:tcPr>
            <w:tcW w:w="1273" w:type="dxa"/>
          </w:tcPr>
          <w:p w14:paraId="61976F52" w14:textId="77777777" w:rsidR="008F0A79" w:rsidRPr="00FD0425" w:rsidRDefault="008F0A79" w:rsidP="009E2EC6">
            <w:pPr>
              <w:pStyle w:val="TAH"/>
              <w:rPr>
                <w:lang w:eastAsia="ja-JP"/>
              </w:rPr>
            </w:pPr>
            <w:r w:rsidRPr="00FD0425">
              <w:rPr>
                <w:lang w:eastAsia="ja-JP"/>
              </w:rPr>
              <w:t>IE type and reference</w:t>
            </w:r>
          </w:p>
        </w:tc>
        <w:tc>
          <w:tcPr>
            <w:tcW w:w="2129" w:type="dxa"/>
          </w:tcPr>
          <w:p w14:paraId="09967C2D" w14:textId="77777777" w:rsidR="008F0A79" w:rsidRPr="00FD0425" w:rsidRDefault="008F0A79" w:rsidP="009E2EC6">
            <w:pPr>
              <w:pStyle w:val="TAH"/>
              <w:rPr>
                <w:lang w:eastAsia="ja-JP"/>
              </w:rPr>
            </w:pPr>
            <w:r w:rsidRPr="00FD0425">
              <w:rPr>
                <w:lang w:eastAsia="ja-JP"/>
              </w:rPr>
              <w:t>Semantics description</w:t>
            </w:r>
          </w:p>
        </w:tc>
        <w:tc>
          <w:tcPr>
            <w:tcW w:w="1134" w:type="dxa"/>
          </w:tcPr>
          <w:p w14:paraId="6D268696" w14:textId="77777777" w:rsidR="008F0A79" w:rsidRPr="00FD0425" w:rsidRDefault="008F0A79" w:rsidP="009E2EC6">
            <w:pPr>
              <w:pStyle w:val="TAH"/>
              <w:rPr>
                <w:b w:val="0"/>
                <w:lang w:eastAsia="ja-JP"/>
              </w:rPr>
            </w:pPr>
            <w:r w:rsidRPr="00FD0425">
              <w:rPr>
                <w:lang w:eastAsia="ja-JP"/>
              </w:rPr>
              <w:t>Criticality</w:t>
            </w:r>
          </w:p>
        </w:tc>
        <w:tc>
          <w:tcPr>
            <w:tcW w:w="1274" w:type="dxa"/>
          </w:tcPr>
          <w:p w14:paraId="7A062A31" w14:textId="77777777" w:rsidR="008F0A79" w:rsidRPr="00FD0425" w:rsidRDefault="008F0A79" w:rsidP="009E2EC6">
            <w:pPr>
              <w:pStyle w:val="TAH"/>
              <w:rPr>
                <w:b w:val="0"/>
                <w:lang w:eastAsia="ja-JP"/>
              </w:rPr>
            </w:pPr>
            <w:r w:rsidRPr="00FD0425">
              <w:rPr>
                <w:lang w:eastAsia="ja-JP"/>
              </w:rPr>
              <w:t>Assigned Criticality</w:t>
            </w:r>
          </w:p>
        </w:tc>
      </w:tr>
      <w:tr w:rsidR="008F0A79" w:rsidRPr="00FD0425" w14:paraId="03087B49" w14:textId="77777777" w:rsidTr="009E2EC6">
        <w:tc>
          <w:tcPr>
            <w:tcW w:w="2578" w:type="dxa"/>
          </w:tcPr>
          <w:p w14:paraId="25071064" w14:textId="77777777" w:rsidR="008F0A79" w:rsidRPr="00FD0425" w:rsidRDefault="008F0A79" w:rsidP="009E2EC6">
            <w:pPr>
              <w:pStyle w:val="TAL"/>
              <w:rPr>
                <w:lang w:eastAsia="ja-JP"/>
              </w:rPr>
            </w:pPr>
            <w:r w:rsidRPr="00FD0425">
              <w:rPr>
                <w:lang w:eastAsia="ja-JP"/>
              </w:rPr>
              <w:t>Message Type</w:t>
            </w:r>
          </w:p>
        </w:tc>
        <w:tc>
          <w:tcPr>
            <w:tcW w:w="1104" w:type="dxa"/>
          </w:tcPr>
          <w:p w14:paraId="1B0CA4E5" w14:textId="77777777" w:rsidR="008F0A79" w:rsidRPr="00FD0425" w:rsidRDefault="008F0A79" w:rsidP="009E2EC6">
            <w:pPr>
              <w:pStyle w:val="TAL"/>
              <w:rPr>
                <w:lang w:eastAsia="ja-JP"/>
              </w:rPr>
            </w:pPr>
            <w:r w:rsidRPr="00FD0425">
              <w:rPr>
                <w:lang w:eastAsia="ja-JP"/>
              </w:rPr>
              <w:t>M</w:t>
            </w:r>
          </w:p>
        </w:tc>
        <w:tc>
          <w:tcPr>
            <w:tcW w:w="1022" w:type="dxa"/>
          </w:tcPr>
          <w:p w14:paraId="4F1EB37E" w14:textId="77777777" w:rsidR="008F0A79" w:rsidRPr="00FD0425" w:rsidRDefault="008F0A79" w:rsidP="009E2EC6">
            <w:pPr>
              <w:pStyle w:val="TAL"/>
              <w:rPr>
                <w:szCs w:val="18"/>
                <w:lang w:eastAsia="ja-JP"/>
              </w:rPr>
            </w:pPr>
          </w:p>
        </w:tc>
        <w:tc>
          <w:tcPr>
            <w:tcW w:w="1273" w:type="dxa"/>
          </w:tcPr>
          <w:p w14:paraId="67D8BB7E" w14:textId="77777777" w:rsidR="008F0A79" w:rsidRPr="00FD0425" w:rsidRDefault="008F0A79" w:rsidP="009E2EC6">
            <w:pPr>
              <w:pStyle w:val="TAL"/>
              <w:rPr>
                <w:lang w:eastAsia="ja-JP"/>
              </w:rPr>
            </w:pPr>
            <w:r w:rsidRPr="00FD0425">
              <w:rPr>
                <w:lang w:eastAsia="ja-JP"/>
              </w:rPr>
              <w:t>9.2.3.1</w:t>
            </w:r>
          </w:p>
        </w:tc>
        <w:tc>
          <w:tcPr>
            <w:tcW w:w="2129" w:type="dxa"/>
          </w:tcPr>
          <w:p w14:paraId="009DBEFF" w14:textId="77777777" w:rsidR="008F0A79" w:rsidRPr="00FD0425" w:rsidRDefault="008F0A79" w:rsidP="009E2EC6">
            <w:pPr>
              <w:pStyle w:val="TAL"/>
              <w:rPr>
                <w:szCs w:val="18"/>
                <w:lang w:eastAsia="ja-JP"/>
              </w:rPr>
            </w:pPr>
          </w:p>
        </w:tc>
        <w:tc>
          <w:tcPr>
            <w:tcW w:w="1134" w:type="dxa"/>
          </w:tcPr>
          <w:p w14:paraId="3EB4F788" w14:textId="77777777" w:rsidR="008F0A79" w:rsidRPr="00FD0425" w:rsidRDefault="008F0A79" w:rsidP="009E2EC6">
            <w:pPr>
              <w:pStyle w:val="TAC"/>
              <w:rPr>
                <w:lang w:eastAsia="ja-JP"/>
              </w:rPr>
            </w:pPr>
            <w:r w:rsidRPr="00FD0425">
              <w:rPr>
                <w:lang w:eastAsia="ja-JP"/>
              </w:rPr>
              <w:t>YES</w:t>
            </w:r>
          </w:p>
        </w:tc>
        <w:tc>
          <w:tcPr>
            <w:tcW w:w="1274" w:type="dxa"/>
          </w:tcPr>
          <w:p w14:paraId="3F88ED68" w14:textId="77777777" w:rsidR="008F0A79" w:rsidRPr="00FD0425" w:rsidRDefault="008F0A79" w:rsidP="009E2EC6">
            <w:pPr>
              <w:pStyle w:val="TAC"/>
              <w:rPr>
                <w:lang w:eastAsia="ja-JP"/>
              </w:rPr>
            </w:pPr>
            <w:r w:rsidRPr="00FD0425">
              <w:rPr>
                <w:lang w:eastAsia="ja-JP"/>
              </w:rPr>
              <w:t>reject</w:t>
            </w:r>
          </w:p>
        </w:tc>
      </w:tr>
      <w:tr w:rsidR="008F0A79" w:rsidRPr="00FD0425" w14:paraId="228D94FB" w14:textId="77777777" w:rsidTr="009E2EC6">
        <w:tc>
          <w:tcPr>
            <w:tcW w:w="2578" w:type="dxa"/>
          </w:tcPr>
          <w:p w14:paraId="776E6473" w14:textId="77777777" w:rsidR="008F0A79" w:rsidRPr="00FD0425" w:rsidRDefault="008F0A79" w:rsidP="009E2EC6">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110942D" w14:textId="77777777" w:rsidR="008F0A79" w:rsidRPr="00FD0425" w:rsidRDefault="008F0A79" w:rsidP="009E2EC6">
            <w:pPr>
              <w:pStyle w:val="TAL"/>
              <w:rPr>
                <w:lang w:eastAsia="ja-JP"/>
              </w:rPr>
            </w:pPr>
            <w:r w:rsidRPr="00FD0425">
              <w:rPr>
                <w:lang w:eastAsia="ja-JP"/>
              </w:rPr>
              <w:t>M</w:t>
            </w:r>
          </w:p>
        </w:tc>
        <w:tc>
          <w:tcPr>
            <w:tcW w:w="1022" w:type="dxa"/>
          </w:tcPr>
          <w:p w14:paraId="5411719E" w14:textId="77777777" w:rsidR="008F0A79" w:rsidRPr="00FD0425" w:rsidRDefault="008F0A79" w:rsidP="009E2EC6">
            <w:pPr>
              <w:pStyle w:val="TAL"/>
              <w:rPr>
                <w:szCs w:val="18"/>
                <w:lang w:eastAsia="ja-JP"/>
              </w:rPr>
            </w:pPr>
          </w:p>
        </w:tc>
        <w:tc>
          <w:tcPr>
            <w:tcW w:w="1273" w:type="dxa"/>
          </w:tcPr>
          <w:p w14:paraId="3C408A1F" w14:textId="77777777" w:rsidR="008F0A79" w:rsidRPr="00FD0425" w:rsidRDefault="008F0A79" w:rsidP="009E2EC6">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FFAB4B" w14:textId="77777777" w:rsidR="008F0A79" w:rsidRPr="00FD0425" w:rsidRDefault="008F0A79" w:rsidP="009E2EC6">
            <w:pPr>
              <w:pStyle w:val="TAL"/>
              <w:rPr>
                <w:lang w:eastAsia="ja-JP"/>
              </w:rPr>
            </w:pPr>
            <w:r w:rsidRPr="00FD0425">
              <w:rPr>
                <w:lang w:eastAsia="ja-JP"/>
              </w:rPr>
              <w:t>9.2.3.16</w:t>
            </w:r>
          </w:p>
        </w:tc>
        <w:tc>
          <w:tcPr>
            <w:tcW w:w="2129" w:type="dxa"/>
          </w:tcPr>
          <w:p w14:paraId="755B2287" w14:textId="77777777" w:rsidR="008F0A79" w:rsidRPr="00FD0425" w:rsidRDefault="008F0A79" w:rsidP="009E2EC6">
            <w:pPr>
              <w:pStyle w:val="TAL"/>
              <w:rPr>
                <w:szCs w:val="18"/>
                <w:lang w:eastAsia="ja-JP"/>
              </w:rPr>
            </w:pPr>
            <w:r w:rsidRPr="00FD0425">
              <w:rPr>
                <w:szCs w:val="18"/>
                <w:lang w:eastAsia="ja-JP"/>
              </w:rPr>
              <w:t>Allocated at the M-NG-RAN node</w:t>
            </w:r>
          </w:p>
        </w:tc>
        <w:tc>
          <w:tcPr>
            <w:tcW w:w="1134" w:type="dxa"/>
          </w:tcPr>
          <w:p w14:paraId="44487D6B" w14:textId="77777777" w:rsidR="008F0A79" w:rsidRPr="00FD0425" w:rsidRDefault="008F0A79" w:rsidP="009E2EC6">
            <w:pPr>
              <w:pStyle w:val="TAC"/>
              <w:rPr>
                <w:lang w:eastAsia="ja-JP"/>
              </w:rPr>
            </w:pPr>
            <w:r w:rsidRPr="00FD0425">
              <w:rPr>
                <w:lang w:eastAsia="ja-JP"/>
              </w:rPr>
              <w:t>YES</w:t>
            </w:r>
          </w:p>
        </w:tc>
        <w:tc>
          <w:tcPr>
            <w:tcW w:w="1274" w:type="dxa"/>
          </w:tcPr>
          <w:p w14:paraId="2C004CC3" w14:textId="77777777" w:rsidR="008F0A79" w:rsidRPr="00FD0425" w:rsidRDefault="008F0A79" w:rsidP="009E2EC6">
            <w:pPr>
              <w:pStyle w:val="TAC"/>
              <w:rPr>
                <w:lang w:eastAsia="ja-JP"/>
              </w:rPr>
            </w:pPr>
            <w:r w:rsidRPr="00FD0425">
              <w:rPr>
                <w:lang w:eastAsia="ja-JP"/>
              </w:rPr>
              <w:t>ignore</w:t>
            </w:r>
          </w:p>
        </w:tc>
      </w:tr>
      <w:tr w:rsidR="008F0A79" w:rsidRPr="00FD0425" w14:paraId="66CB48C6" w14:textId="77777777" w:rsidTr="009E2EC6">
        <w:tc>
          <w:tcPr>
            <w:tcW w:w="2578" w:type="dxa"/>
          </w:tcPr>
          <w:p w14:paraId="2C99273E" w14:textId="77777777" w:rsidR="008F0A79" w:rsidRPr="00FD0425" w:rsidRDefault="008F0A79" w:rsidP="009E2EC6">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A8348FF" w14:textId="77777777" w:rsidR="008F0A79" w:rsidRPr="00FD0425" w:rsidRDefault="008F0A79" w:rsidP="009E2EC6">
            <w:pPr>
              <w:pStyle w:val="TAL"/>
              <w:rPr>
                <w:lang w:eastAsia="ja-JP"/>
              </w:rPr>
            </w:pPr>
            <w:r w:rsidRPr="00FD0425">
              <w:rPr>
                <w:lang w:eastAsia="ja-JP"/>
              </w:rPr>
              <w:t>M</w:t>
            </w:r>
          </w:p>
        </w:tc>
        <w:tc>
          <w:tcPr>
            <w:tcW w:w="1022" w:type="dxa"/>
          </w:tcPr>
          <w:p w14:paraId="69941F73" w14:textId="77777777" w:rsidR="008F0A79" w:rsidRPr="00FD0425" w:rsidRDefault="008F0A79" w:rsidP="009E2EC6">
            <w:pPr>
              <w:pStyle w:val="TAL"/>
              <w:rPr>
                <w:szCs w:val="18"/>
                <w:lang w:eastAsia="ja-JP"/>
              </w:rPr>
            </w:pPr>
          </w:p>
        </w:tc>
        <w:tc>
          <w:tcPr>
            <w:tcW w:w="1273" w:type="dxa"/>
          </w:tcPr>
          <w:p w14:paraId="72875D2F" w14:textId="77777777" w:rsidR="008F0A79" w:rsidRPr="00FD0425" w:rsidRDefault="008F0A79" w:rsidP="009E2EC6">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0ECF2E" w14:textId="77777777" w:rsidR="008F0A79" w:rsidRPr="00FD0425" w:rsidRDefault="008F0A79" w:rsidP="009E2EC6">
            <w:pPr>
              <w:pStyle w:val="TAL"/>
              <w:rPr>
                <w:lang w:eastAsia="ja-JP"/>
              </w:rPr>
            </w:pPr>
            <w:r w:rsidRPr="00FD0425">
              <w:rPr>
                <w:lang w:eastAsia="ja-JP"/>
              </w:rPr>
              <w:t>9.2.3.16</w:t>
            </w:r>
          </w:p>
        </w:tc>
        <w:tc>
          <w:tcPr>
            <w:tcW w:w="2129" w:type="dxa"/>
          </w:tcPr>
          <w:p w14:paraId="292F0256" w14:textId="77777777" w:rsidR="008F0A79" w:rsidRPr="00FD0425" w:rsidRDefault="008F0A79" w:rsidP="009E2EC6">
            <w:pPr>
              <w:pStyle w:val="TAL"/>
              <w:rPr>
                <w:szCs w:val="18"/>
                <w:lang w:eastAsia="ja-JP"/>
              </w:rPr>
            </w:pPr>
            <w:r w:rsidRPr="00FD0425">
              <w:rPr>
                <w:szCs w:val="18"/>
                <w:lang w:eastAsia="ja-JP"/>
              </w:rPr>
              <w:t>Allocated at the S-NG-RAN node</w:t>
            </w:r>
          </w:p>
        </w:tc>
        <w:tc>
          <w:tcPr>
            <w:tcW w:w="1134" w:type="dxa"/>
          </w:tcPr>
          <w:p w14:paraId="0B7962EE" w14:textId="77777777" w:rsidR="008F0A79" w:rsidRPr="00FD0425" w:rsidRDefault="008F0A79" w:rsidP="009E2EC6">
            <w:pPr>
              <w:pStyle w:val="TAC"/>
              <w:rPr>
                <w:lang w:eastAsia="ja-JP"/>
              </w:rPr>
            </w:pPr>
            <w:r w:rsidRPr="00FD0425">
              <w:rPr>
                <w:lang w:eastAsia="ja-JP"/>
              </w:rPr>
              <w:t>YES</w:t>
            </w:r>
          </w:p>
        </w:tc>
        <w:tc>
          <w:tcPr>
            <w:tcW w:w="1274" w:type="dxa"/>
          </w:tcPr>
          <w:p w14:paraId="4AD4F517" w14:textId="77777777" w:rsidR="008F0A79" w:rsidRPr="00FD0425" w:rsidRDefault="008F0A79" w:rsidP="009E2EC6">
            <w:pPr>
              <w:pStyle w:val="TAC"/>
              <w:rPr>
                <w:lang w:eastAsia="ja-JP"/>
              </w:rPr>
            </w:pPr>
            <w:r w:rsidRPr="00FD0425">
              <w:rPr>
                <w:lang w:eastAsia="ja-JP"/>
              </w:rPr>
              <w:t>ignore</w:t>
            </w:r>
          </w:p>
        </w:tc>
      </w:tr>
      <w:tr w:rsidR="008F0A79" w:rsidRPr="00FD0425" w14:paraId="64018ADF" w14:textId="77777777" w:rsidTr="009E2EC6">
        <w:tc>
          <w:tcPr>
            <w:tcW w:w="2578" w:type="dxa"/>
          </w:tcPr>
          <w:p w14:paraId="1FB3B078" w14:textId="77777777" w:rsidR="008F0A79" w:rsidRPr="00FD0425" w:rsidRDefault="008F0A79" w:rsidP="009E2EC6">
            <w:pPr>
              <w:pStyle w:val="TAL"/>
              <w:rPr>
                <w:b/>
                <w:lang w:eastAsia="ja-JP"/>
              </w:rPr>
            </w:pPr>
            <w:r w:rsidRPr="00FD0425">
              <w:rPr>
                <w:b/>
                <w:lang w:eastAsia="ja-JP"/>
              </w:rPr>
              <w:t>PDU Session Resources Admitted List</w:t>
            </w:r>
          </w:p>
        </w:tc>
        <w:tc>
          <w:tcPr>
            <w:tcW w:w="1104" w:type="dxa"/>
          </w:tcPr>
          <w:p w14:paraId="4B85AB95" w14:textId="77777777" w:rsidR="008F0A79" w:rsidRPr="00FD0425" w:rsidRDefault="008F0A79" w:rsidP="009E2EC6">
            <w:pPr>
              <w:pStyle w:val="TAL"/>
              <w:rPr>
                <w:lang w:eastAsia="ja-JP"/>
              </w:rPr>
            </w:pPr>
          </w:p>
        </w:tc>
        <w:tc>
          <w:tcPr>
            <w:tcW w:w="1022" w:type="dxa"/>
          </w:tcPr>
          <w:p w14:paraId="6214519D" w14:textId="77777777" w:rsidR="008F0A79" w:rsidRPr="00FD0425" w:rsidRDefault="008F0A79" w:rsidP="009E2EC6">
            <w:pPr>
              <w:pStyle w:val="TAL"/>
              <w:rPr>
                <w:i/>
                <w:szCs w:val="18"/>
                <w:lang w:eastAsia="ja-JP"/>
              </w:rPr>
            </w:pPr>
            <w:r w:rsidRPr="00FD0425">
              <w:rPr>
                <w:i/>
                <w:szCs w:val="18"/>
                <w:lang w:eastAsia="ja-JP"/>
              </w:rPr>
              <w:t>0..1</w:t>
            </w:r>
          </w:p>
        </w:tc>
        <w:tc>
          <w:tcPr>
            <w:tcW w:w="1273" w:type="dxa"/>
          </w:tcPr>
          <w:p w14:paraId="408BCFBF" w14:textId="77777777" w:rsidR="008F0A79" w:rsidRPr="00FD0425" w:rsidRDefault="008F0A79" w:rsidP="009E2EC6">
            <w:pPr>
              <w:pStyle w:val="TAL"/>
              <w:rPr>
                <w:lang w:eastAsia="ja-JP"/>
              </w:rPr>
            </w:pPr>
          </w:p>
        </w:tc>
        <w:tc>
          <w:tcPr>
            <w:tcW w:w="2129" w:type="dxa"/>
          </w:tcPr>
          <w:p w14:paraId="4EADB8D0" w14:textId="77777777" w:rsidR="008F0A79" w:rsidRPr="00FD0425" w:rsidRDefault="008F0A79" w:rsidP="009E2EC6">
            <w:pPr>
              <w:pStyle w:val="TAL"/>
              <w:rPr>
                <w:szCs w:val="18"/>
                <w:lang w:eastAsia="ja-JP"/>
              </w:rPr>
            </w:pPr>
          </w:p>
        </w:tc>
        <w:tc>
          <w:tcPr>
            <w:tcW w:w="1134" w:type="dxa"/>
          </w:tcPr>
          <w:p w14:paraId="7997E903" w14:textId="77777777" w:rsidR="008F0A79" w:rsidRPr="00FD0425" w:rsidRDefault="008F0A79" w:rsidP="009E2EC6">
            <w:pPr>
              <w:pStyle w:val="TAC"/>
              <w:rPr>
                <w:lang w:eastAsia="ja-JP"/>
              </w:rPr>
            </w:pPr>
            <w:r w:rsidRPr="00FD0425">
              <w:rPr>
                <w:lang w:eastAsia="ja-JP"/>
              </w:rPr>
              <w:t>YES</w:t>
            </w:r>
          </w:p>
        </w:tc>
        <w:tc>
          <w:tcPr>
            <w:tcW w:w="1274" w:type="dxa"/>
          </w:tcPr>
          <w:p w14:paraId="53D3160B" w14:textId="77777777" w:rsidR="008F0A79" w:rsidRPr="00FD0425" w:rsidRDefault="008F0A79" w:rsidP="009E2EC6">
            <w:pPr>
              <w:pStyle w:val="TAC"/>
              <w:rPr>
                <w:lang w:eastAsia="ja-JP"/>
              </w:rPr>
            </w:pPr>
            <w:r w:rsidRPr="00FD0425">
              <w:rPr>
                <w:lang w:eastAsia="ja-JP"/>
              </w:rPr>
              <w:t>ignore</w:t>
            </w:r>
          </w:p>
        </w:tc>
      </w:tr>
      <w:tr w:rsidR="008F0A79" w:rsidRPr="00FD0425" w14:paraId="5E3FA7C6" w14:textId="77777777" w:rsidTr="009E2EC6">
        <w:tc>
          <w:tcPr>
            <w:tcW w:w="2578" w:type="dxa"/>
          </w:tcPr>
          <w:p w14:paraId="2A3975EA" w14:textId="77777777" w:rsidR="008F0A79" w:rsidRPr="00FD0425" w:rsidRDefault="008F0A79" w:rsidP="009E2EC6">
            <w:pPr>
              <w:pStyle w:val="TAL"/>
              <w:ind w:left="113"/>
              <w:rPr>
                <w:b/>
                <w:bCs/>
                <w:lang w:eastAsia="ja-JP"/>
              </w:rPr>
            </w:pPr>
            <w:r w:rsidRPr="00FD0425">
              <w:rPr>
                <w:b/>
                <w:bCs/>
                <w:lang w:eastAsia="ja-JP"/>
              </w:rPr>
              <w:t>&gt;PDU Session Resources Admitted To Be Added List</w:t>
            </w:r>
          </w:p>
        </w:tc>
        <w:tc>
          <w:tcPr>
            <w:tcW w:w="1104" w:type="dxa"/>
          </w:tcPr>
          <w:p w14:paraId="796D50DF" w14:textId="77777777" w:rsidR="008F0A79" w:rsidRPr="00FD0425" w:rsidRDefault="008F0A79" w:rsidP="009E2EC6">
            <w:pPr>
              <w:pStyle w:val="TAL"/>
              <w:rPr>
                <w:lang w:eastAsia="ja-JP"/>
              </w:rPr>
            </w:pPr>
          </w:p>
        </w:tc>
        <w:tc>
          <w:tcPr>
            <w:tcW w:w="1022" w:type="dxa"/>
          </w:tcPr>
          <w:p w14:paraId="71C4640F" w14:textId="77777777" w:rsidR="008F0A79" w:rsidRPr="00FD0425" w:rsidRDefault="008F0A79" w:rsidP="009E2EC6">
            <w:pPr>
              <w:pStyle w:val="TAL"/>
              <w:rPr>
                <w:bCs/>
                <w:i/>
                <w:szCs w:val="18"/>
                <w:lang w:eastAsia="ja-JP"/>
              </w:rPr>
            </w:pPr>
            <w:r w:rsidRPr="00FD0425">
              <w:rPr>
                <w:bCs/>
                <w:i/>
                <w:szCs w:val="18"/>
                <w:lang w:eastAsia="ja-JP"/>
              </w:rPr>
              <w:t>0..1</w:t>
            </w:r>
          </w:p>
        </w:tc>
        <w:tc>
          <w:tcPr>
            <w:tcW w:w="1273" w:type="dxa"/>
          </w:tcPr>
          <w:p w14:paraId="163F86C4" w14:textId="77777777" w:rsidR="008F0A79" w:rsidRPr="00FD0425" w:rsidRDefault="008F0A79" w:rsidP="009E2EC6">
            <w:pPr>
              <w:pStyle w:val="TAL"/>
              <w:rPr>
                <w:lang w:eastAsia="ja-JP"/>
              </w:rPr>
            </w:pPr>
          </w:p>
        </w:tc>
        <w:tc>
          <w:tcPr>
            <w:tcW w:w="2129" w:type="dxa"/>
          </w:tcPr>
          <w:p w14:paraId="1E21D5A9" w14:textId="77777777" w:rsidR="008F0A79" w:rsidRPr="00FD0425" w:rsidRDefault="008F0A79" w:rsidP="009E2EC6">
            <w:pPr>
              <w:pStyle w:val="TAL"/>
              <w:rPr>
                <w:szCs w:val="18"/>
                <w:lang w:eastAsia="ja-JP"/>
              </w:rPr>
            </w:pPr>
          </w:p>
        </w:tc>
        <w:tc>
          <w:tcPr>
            <w:tcW w:w="1134" w:type="dxa"/>
          </w:tcPr>
          <w:p w14:paraId="130E80AD" w14:textId="77777777" w:rsidR="008F0A79" w:rsidRPr="00FD0425" w:rsidRDefault="008F0A79" w:rsidP="009E2EC6">
            <w:pPr>
              <w:pStyle w:val="TAC"/>
              <w:rPr>
                <w:lang w:eastAsia="ja-JP"/>
              </w:rPr>
            </w:pPr>
            <w:r w:rsidRPr="00FD0425">
              <w:rPr>
                <w:lang w:eastAsia="ja-JP"/>
              </w:rPr>
              <w:t>–</w:t>
            </w:r>
          </w:p>
        </w:tc>
        <w:tc>
          <w:tcPr>
            <w:tcW w:w="1274" w:type="dxa"/>
          </w:tcPr>
          <w:p w14:paraId="2E6B1CE1" w14:textId="77777777" w:rsidR="008F0A79" w:rsidRPr="00FD0425" w:rsidRDefault="008F0A79" w:rsidP="009E2EC6">
            <w:pPr>
              <w:pStyle w:val="TAC"/>
              <w:rPr>
                <w:lang w:eastAsia="ja-JP"/>
              </w:rPr>
            </w:pPr>
          </w:p>
        </w:tc>
      </w:tr>
      <w:tr w:rsidR="008F0A79" w:rsidRPr="00FD0425" w14:paraId="523D5BC0" w14:textId="77777777" w:rsidTr="009E2EC6">
        <w:tc>
          <w:tcPr>
            <w:tcW w:w="2578" w:type="dxa"/>
          </w:tcPr>
          <w:p w14:paraId="4B142E12" w14:textId="77777777" w:rsidR="008F0A79" w:rsidRPr="00FD0425" w:rsidRDefault="008F0A79" w:rsidP="009E2EC6">
            <w:pPr>
              <w:pStyle w:val="TAL"/>
              <w:ind w:left="227"/>
              <w:rPr>
                <w:b/>
                <w:bCs/>
                <w:lang w:eastAsia="ja-JP"/>
              </w:rPr>
            </w:pPr>
            <w:r w:rsidRPr="00FD0425">
              <w:rPr>
                <w:b/>
                <w:bCs/>
                <w:lang w:eastAsia="ja-JP"/>
              </w:rPr>
              <w:t>&gt;&gt;PDU Session Resources Admitted To Be Added Item</w:t>
            </w:r>
          </w:p>
        </w:tc>
        <w:tc>
          <w:tcPr>
            <w:tcW w:w="1104" w:type="dxa"/>
          </w:tcPr>
          <w:p w14:paraId="60384BE4" w14:textId="77777777" w:rsidR="008F0A79" w:rsidRPr="00FD0425" w:rsidRDefault="008F0A79" w:rsidP="009E2EC6">
            <w:pPr>
              <w:pStyle w:val="TAL"/>
              <w:rPr>
                <w:lang w:eastAsia="ja-JP"/>
              </w:rPr>
            </w:pPr>
          </w:p>
        </w:tc>
        <w:tc>
          <w:tcPr>
            <w:tcW w:w="1022" w:type="dxa"/>
          </w:tcPr>
          <w:p w14:paraId="6AC4647C" w14:textId="77777777" w:rsidR="008F0A79" w:rsidRPr="00FD0425" w:rsidRDefault="008F0A79" w:rsidP="009E2EC6">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0B4FD027" w14:textId="77777777" w:rsidR="008F0A79" w:rsidRPr="00FD0425" w:rsidRDefault="008F0A79" w:rsidP="009E2EC6">
            <w:pPr>
              <w:pStyle w:val="TAL"/>
              <w:rPr>
                <w:lang w:eastAsia="ja-JP"/>
              </w:rPr>
            </w:pPr>
          </w:p>
        </w:tc>
        <w:tc>
          <w:tcPr>
            <w:tcW w:w="2129" w:type="dxa"/>
          </w:tcPr>
          <w:p w14:paraId="0FF11940" w14:textId="77777777" w:rsidR="008F0A79" w:rsidRPr="00FD0425" w:rsidRDefault="008F0A79" w:rsidP="009E2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F625EC1" w14:textId="77777777" w:rsidR="008F0A79" w:rsidRPr="00FD0425" w:rsidRDefault="008F0A79" w:rsidP="009E2EC6">
            <w:pPr>
              <w:pStyle w:val="TAL"/>
              <w:rPr>
                <w:lang w:eastAsia="ja-JP"/>
              </w:rPr>
            </w:pPr>
            <w:r w:rsidRPr="00FD0425">
              <w:rPr>
                <w:lang w:eastAsia="ja-JP"/>
              </w:rPr>
              <w:t>nor the</w:t>
            </w:r>
          </w:p>
          <w:p w14:paraId="6BD9D5EC" w14:textId="77777777" w:rsidR="008F0A79" w:rsidRPr="00FD0425" w:rsidRDefault="008F0A79" w:rsidP="009E2EC6">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EF0A756" w14:textId="77777777" w:rsidR="008F0A79" w:rsidRPr="00FD0425" w:rsidRDefault="008F0A79" w:rsidP="009E2EC6">
            <w:pPr>
              <w:pStyle w:val="TAC"/>
              <w:rPr>
                <w:lang w:eastAsia="ja-JP"/>
              </w:rPr>
            </w:pPr>
            <w:r w:rsidRPr="00FD0425">
              <w:rPr>
                <w:lang w:eastAsia="ja-JP"/>
              </w:rPr>
              <w:t>–</w:t>
            </w:r>
          </w:p>
        </w:tc>
        <w:tc>
          <w:tcPr>
            <w:tcW w:w="1274" w:type="dxa"/>
          </w:tcPr>
          <w:p w14:paraId="1150579A" w14:textId="77777777" w:rsidR="008F0A79" w:rsidRPr="00FD0425" w:rsidRDefault="008F0A79" w:rsidP="009E2EC6">
            <w:pPr>
              <w:pStyle w:val="TAC"/>
              <w:rPr>
                <w:lang w:eastAsia="ja-JP"/>
              </w:rPr>
            </w:pPr>
          </w:p>
        </w:tc>
      </w:tr>
      <w:tr w:rsidR="008F0A79" w:rsidRPr="00FD0425" w14:paraId="4EDE0DE9" w14:textId="77777777" w:rsidTr="009E2EC6">
        <w:tc>
          <w:tcPr>
            <w:tcW w:w="2578" w:type="dxa"/>
          </w:tcPr>
          <w:p w14:paraId="16F5C66B" w14:textId="77777777" w:rsidR="008F0A79" w:rsidRPr="00FD0425" w:rsidRDefault="008F0A79" w:rsidP="009E2EC6">
            <w:pPr>
              <w:pStyle w:val="TAL"/>
              <w:ind w:left="340"/>
              <w:rPr>
                <w:b/>
                <w:bCs/>
                <w:lang w:eastAsia="ja-JP"/>
              </w:rPr>
            </w:pPr>
            <w:r w:rsidRPr="00FD0425">
              <w:rPr>
                <w:lang w:eastAsia="ja-JP"/>
              </w:rPr>
              <w:t>&gt;&gt;&gt;PDU Session ID</w:t>
            </w:r>
          </w:p>
        </w:tc>
        <w:tc>
          <w:tcPr>
            <w:tcW w:w="1104" w:type="dxa"/>
          </w:tcPr>
          <w:p w14:paraId="6DC9BF66" w14:textId="77777777" w:rsidR="008F0A79" w:rsidRPr="00FD0425" w:rsidRDefault="008F0A79" w:rsidP="009E2EC6">
            <w:pPr>
              <w:pStyle w:val="TAL"/>
              <w:rPr>
                <w:lang w:eastAsia="ja-JP"/>
              </w:rPr>
            </w:pPr>
            <w:r w:rsidRPr="00FD0425">
              <w:rPr>
                <w:lang w:eastAsia="ja-JP"/>
              </w:rPr>
              <w:t>M</w:t>
            </w:r>
          </w:p>
        </w:tc>
        <w:tc>
          <w:tcPr>
            <w:tcW w:w="1022" w:type="dxa"/>
          </w:tcPr>
          <w:p w14:paraId="6FC0A5A9" w14:textId="77777777" w:rsidR="008F0A79" w:rsidRPr="00FD0425" w:rsidRDefault="008F0A79" w:rsidP="009E2EC6">
            <w:pPr>
              <w:pStyle w:val="TAL"/>
              <w:rPr>
                <w:bCs/>
                <w:i/>
                <w:szCs w:val="18"/>
                <w:lang w:eastAsia="ja-JP"/>
              </w:rPr>
            </w:pPr>
          </w:p>
        </w:tc>
        <w:tc>
          <w:tcPr>
            <w:tcW w:w="1273" w:type="dxa"/>
          </w:tcPr>
          <w:p w14:paraId="4CA03D1B" w14:textId="77777777" w:rsidR="008F0A79" w:rsidRPr="00FD0425" w:rsidRDefault="008F0A79" w:rsidP="009E2EC6">
            <w:pPr>
              <w:pStyle w:val="TAL"/>
              <w:rPr>
                <w:lang w:eastAsia="ja-JP"/>
              </w:rPr>
            </w:pPr>
            <w:r w:rsidRPr="00FD0425">
              <w:rPr>
                <w:lang w:eastAsia="ja-JP"/>
              </w:rPr>
              <w:t>9.2.3.18</w:t>
            </w:r>
          </w:p>
        </w:tc>
        <w:tc>
          <w:tcPr>
            <w:tcW w:w="2129" w:type="dxa"/>
          </w:tcPr>
          <w:p w14:paraId="3A550043" w14:textId="77777777" w:rsidR="008F0A79" w:rsidRPr="00FD0425" w:rsidRDefault="008F0A79" w:rsidP="009E2EC6">
            <w:pPr>
              <w:pStyle w:val="TAL"/>
              <w:rPr>
                <w:szCs w:val="18"/>
                <w:lang w:eastAsia="ja-JP"/>
              </w:rPr>
            </w:pPr>
          </w:p>
        </w:tc>
        <w:tc>
          <w:tcPr>
            <w:tcW w:w="1134" w:type="dxa"/>
          </w:tcPr>
          <w:p w14:paraId="69F7E0CE" w14:textId="77777777" w:rsidR="008F0A79" w:rsidRPr="00FD0425" w:rsidRDefault="008F0A79" w:rsidP="009E2EC6">
            <w:pPr>
              <w:pStyle w:val="TAC"/>
              <w:rPr>
                <w:lang w:eastAsia="ja-JP"/>
              </w:rPr>
            </w:pPr>
            <w:r w:rsidRPr="00FD0425">
              <w:rPr>
                <w:bCs/>
                <w:lang w:eastAsia="ja-JP"/>
              </w:rPr>
              <w:t>–</w:t>
            </w:r>
          </w:p>
        </w:tc>
        <w:tc>
          <w:tcPr>
            <w:tcW w:w="1274" w:type="dxa"/>
          </w:tcPr>
          <w:p w14:paraId="65783033" w14:textId="77777777" w:rsidR="008F0A79" w:rsidRPr="00FD0425" w:rsidRDefault="008F0A79" w:rsidP="009E2EC6">
            <w:pPr>
              <w:pStyle w:val="TAC"/>
              <w:rPr>
                <w:lang w:eastAsia="ja-JP"/>
              </w:rPr>
            </w:pPr>
          </w:p>
        </w:tc>
      </w:tr>
      <w:tr w:rsidR="008F0A79" w:rsidRPr="00FD0425" w14:paraId="08775052" w14:textId="77777777" w:rsidTr="009E2EC6">
        <w:tc>
          <w:tcPr>
            <w:tcW w:w="2578" w:type="dxa"/>
          </w:tcPr>
          <w:p w14:paraId="37C88760" w14:textId="77777777" w:rsidR="008F0A79" w:rsidRPr="00FD0425" w:rsidRDefault="008F0A79" w:rsidP="009E2EC6">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22FE3EA6" w14:textId="77777777" w:rsidR="008F0A79" w:rsidRPr="00FD0425" w:rsidRDefault="008F0A79" w:rsidP="009E2EC6">
            <w:pPr>
              <w:pStyle w:val="TAL"/>
              <w:rPr>
                <w:lang w:eastAsia="ja-JP"/>
              </w:rPr>
            </w:pPr>
            <w:r w:rsidRPr="00FD0425">
              <w:rPr>
                <w:lang w:eastAsia="ja-JP"/>
              </w:rPr>
              <w:t>O</w:t>
            </w:r>
          </w:p>
        </w:tc>
        <w:tc>
          <w:tcPr>
            <w:tcW w:w="1022" w:type="dxa"/>
          </w:tcPr>
          <w:p w14:paraId="0EB638CE" w14:textId="77777777" w:rsidR="008F0A79" w:rsidRPr="00FD0425" w:rsidRDefault="008F0A79" w:rsidP="009E2EC6">
            <w:pPr>
              <w:pStyle w:val="TAL"/>
              <w:rPr>
                <w:bCs/>
                <w:i/>
                <w:szCs w:val="18"/>
                <w:lang w:eastAsia="ja-JP"/>
              </w:rPr>
            </w:pPr>
          </w:p>
        </w:tc>
        <w:tc>
          <w:tcPr>
            <w:tcW w:w="1273" w:type="dxa"/>
          </w:tcPr>
          <w:p w14:paraId="7FADE9C9" w14:textId="77777777" w:rsidR="008F0A79" w:rsidRPr="00FD0425" w:rsidRDefault="008F0A79" w:rsidP="009E2EC6">
            <w:pPr>
              <w:pStyle w:val="TAL"/>
              <w:rPr>
                <w:lang w:eastAsia="ja-JP"/>
              </w:rPr>
            </w:pPr>
            <w:r w:rsidRPr="00FD0425">
              <w:rPr>
                <w:lang w:eastAsia="ja-JP"/>
              </w:rPr>
              <w:t>9.2.1.6</w:t>
            </w:r>
          </w:p>
        </w:tc>
        <w:tc>
          <w:tcPr>
            <w:tcW w:w="2129" w:type="dxa"/>
          </w:tcPr>
          <w:p w14:paraId="4DEEB1A4" w14:textId="77777777" w:rsidR="008F0A79" w:rsidRPr="00FD0425" w:rsidRDefault="008F0A79" w:rsidP="009E2EC6">
            <w:pPr>
              <w:pStyle w:val="TAL"/>
              <w:rPr>
                <w:szCs w:val="18"/>
                <w:lang w:eastAsia="ja-JP"/>
              </w:rPr>
            </w:pPr>
          </w:p>
        </w:tc>
        <w:tc>
          <w:tcPr>
            <w:tcW w:w="1134" w:type="dxa"/>
          </w:tcPr>
          <w:p w14:paraId="5921B087" w14:textId="77777777" w:rsidR="008F0A79" w:rsidRPr="00FD0425" w:rsidRDefault="008F0A79" w:rsidP="009E2EC6">
            <w:pPr>
              <w:pStyle w:val="TAC"/>
              <w:rPr>
                <w:lang w:eastAsia="ja-JP"/>
              </w:rPr>
            </w:pPr>
            <w:r w:rsidRPr="00FD0425">
              <w:rPr>
                <w:bCs/>
                <w:lang w:eastAsia="ja-JP"/>
              </w:rPr>
              <w:t>–</w:t>
            </w:r>
          </w:p>
        </w:tc>
        <w:tc>
          <w:tcPr>
            <w:tcW w:w="1274" w:type="dxa"/>
          </w:tcPr>
          <w:p w14:paraId="7C7DFD9C" w14:textId="77777777" w:rsidR="008F0A79" w:rsidRPr="00FD0425" w:rsidRDefault="008F0A79" w:rsidP="009E2EC6">
            <w:pPr>
              <w:pStyle w:val="TAC"/>
              <w:rPr>
                <w:lang w:eastAsia="ja-JP"/>
              </w:rPr>
            </w:pPr>
          </w:p>
        </w:tc>
      </w:tr>
      <w:tr w:rsidR="008F0A79" w:rsidRPr="00FD0425" w14:paraId="1ED083BB" w14:textId="77777777" w:rsidTr="009E2EC6">
        <w:tc>
          <w:tcPr>
            <w:tcW w:w="2578" w:type="dxa"/>
          </w:tcPr>
          <w:p w14:paraId="64511CFF" w14:textId="77777777" w:rsidR="008F0A79" w:rsidRPr="00FD0425" w:rsidRDefault="008F0A79" w:rsidP="009E2EC6">
            <w:pPr>
              <w:pStyle w:val="TAL"/>
              <w:ind w:left="340"/>
            </w:pPr>
            <w:r w:rsidRPr="00FD0425">
              <w:rPr>
                <w:lang w:eastAsia="ja-JP"/>
              </w:rPr>
              <w:t>&gt;&gt;&gt;PDU Session Resource Setup Response Info – MN terminated</w:t>
            </w:r>
          </w:p>
        </w:tc>
        <w:tc>
          <w:tcPr>
            <w:tcW w:w="1104" w:type="dxa"/>
          </w:tcPr>
          <w:p w14:paraId="16D26038" w14:textId="77777777" w:rsidR="008F0A79" w:rsidRPr="00FD0425" w:rsidRDefault="008F0A79" w:rsidP="009E2EC6">
            <w:pPr>
              <w:pStyle w:val="TAL"/>
              <w:rPr>
                <w:lang w:eastAsia="ja-JP"/>
              </w:rPr>
            </w:pPr>
            <w:r w:rsidRPr="00FD0425">
              <w:rPr>
                <w:lang w:eastAsia="ja-JP"/>
              </w:rPr>
              <w:t>O</w:t>
            </w:r>
          </w:p>
        </w:tc>
        <w:tc>
          <w:tcPr>
            <w:tcW w:w="1022" w:type="dxa"/>
          </w:tcPr>
          <w:p w14:paraId="1FC2084E" w14:textId="77777777" w:rsidR="008F0A79" w:rsidRPr="00FD0425" w:rsidRDefault="008F0A79" w:rsidP="009E2EC6">
            <w:pPr>
              <w:pStyle w:val="TAL"/>
              <w:rPr>
                <w:i/>
                <w:szCs w:val="18"/>
                <w:lang w:eastAsia="ja-JP"/>
              </w:rPr>
            </w:pPr>
          </w:p>
        </w:tc>
        <w:tc>
          <w:tcPr>
            <w:tcW w:w="1273" w:type="dxa"/>
          </w:tcPr>
          <w:p w14:paraId="71C56882" w14:textId="77777777" w:rsidR="008F0A79" w:rsidRPr="00FD0425" w:rsidRDefault="008F0A79" w:rsidP="009E2EC6">
            <w:pPr>
              <w:pStyle w:val="TAL"/>
              <w:rPr>
                <w:snapToGrid w:val="0"/>
                <w:lang w:eastAsia="ja-JP"/>
              </w:rPr>
            </w:pPr>
            <w:r w:rsidRPr="00FD0425">
              <w:rPr>
                <w:lang w:eastAsia="ja-JP"/>
              </w:rPr>
              <w:t>9.2.1.8</w:t>
            </w:r>
          </w:p>
        </w:tc>
        <w:tc>
          <w:tcPr>
            <w:tcW w:w="2129" w:type="dxa"/>
          </w:tcPr>
          <w:p w14:paraId="3D472AB4" w14:textId="77777777" w:rsidR="008F0A79" w:rsidRPr="00FD0425" w:rsidRDefault="008F0A79" w:rsidP="009E2EC6">
            <w:pPr>
              <w:pStyle w:val="TAL"/>
              <w:rPr>
                <w:szCs w:val="18"/>
                <w:lang w:eastAsia="ja-JP"/>
              </w:rPr>
            </w:pPr>
          </w:p>
        </w:tc>
        <w:tc>
          <w:tcPr>
            <w:tcW w:w="1134" w:type="dxa"/>
          </w:tcPr>
          <w:p w14:paraId="6E3E0F62" w14:textId="77777777" w:rsidR="008F0A79" w:rsidRPr="00FD0425" w:rsidRDefault="008F0A79" w:rsidP="009E2EC6">
            <w:pPr>
              <w:pStyle w:val="TAC"/>
              <w:rPr>
                <w:bCs/>
                <w:lang w:eastAsia="ja-JP"/>
              </w:rPr>
            </w:pPr>
            <w:r w:rsidRPr="00FD0425">
              <w:rPr>
                <w:bCs/>
                <w:lang w:eastAsia="ja-JP"/>
              </w:rPr>
              <w:t>–</w:t>
            </w:r>
          </w:p>
        </w:tc>
        <w:tc>
          <w:tcPr>
            <w:tcW w:w="1274" w:type="dxa"/>
          </w:tcPr>
          <w:p w14:paraId="5DE11431" w14:textId="77777777" w:rsidR="008F0A79" w:rsidRPr="00FD0425" w:rsidRDefault="008F0A79" w:rsidP="009E2EC6">
            <w:pPr>
              <w:pStyle w:val="TAC"/>
              <w:rPr>
                <w:lang w:eastAsia="ja-JP"/>
              </w:rPr>
            </w:pPr>
          </w:p>
        </w:tc>
      </w:tr>
      <w:tr w:rsidR="008F0A79" w:rsidRPr="00FD0425" w14:paraId="3530B657" w14:textId="77777777" w:rsidTr="009E2EC6">
        <w:tc>
          <w:tcPr>
            <w:tcW w:w="2578" w:type="dxa"/>
          </w:tcPr>
          <w:p w14:paraId="405A4DF0" w14:textId="77777777" w:rsidR="008F0A79" w:rsidRPr="00FD0425" w:rsidRDefault="008F0A79" w:rsidP="009E2EC6">
            <w:pPr>
              <w:pStyle w:val="TAL"/>
              <w:ind w:left="113"/>
              <w:rPr>
                <w:b/>
              </w:rPr>
            </w:pPr>
            <w:r w:rsidRPr="00FD0425">
              <w:rPr>
                <w:b/>
              </w:rPr>
              <w:t>&gt;PDU Session Resources Admitted To Be Modified List</w:t>
            </w:r>
          </w:p>
        </w:tc>
        <w:tc>
          <w:tcPr>
            <w:tcW w:w="1104" w:type="dxa"/>
          </w:tcPr>
          <w:p w14:paraId="636CC215" w14:textId="77777777" w:rsidR="008F0A79" w:rsidRPr="00FD0425" w:rsidRDefault="008F0A79" w:rsidP="009E2EC6">
            <w:pPr>
              <w:pStyle w:val="TAL"/>
              <w:rPr>
                <w:lang w:eastAsia="ja-JP"/>
              </w:rPr>
            </w:pPr>
          </w:p>
        </w:tc>
        <w:tc>
          <w:tcPr>
            <w:tcW w:w="1022" w:type="dxa"/>
          </w:tcPr>
          <w:p w14:paraId="5E5E8DEC" w14:textId="77777777" w:rsidR="008F0A79" w:rsidRPr="00FD0425" w:rsidRDefault="008F0A79" w:rsidP="009E2EC6">
            <w:pPr>
              <w:pStyle w:val="TAL"/>
              <w:rPr>
                <w:i/>
                <w:szCs w:val="18"/>
                <w:lang w:eastAsia="ja-JP"/>
              </w:rPr>
            </w:pPr>
            <w:r w:rsidRPr="00FD0425">
              <w:rPr>
                <w:i/>
                <w:lang w:eastAsia="ja-JP"/>
              </w:rPr>
              <w:t>0..1</w:t>
            </w:r>
          </w:p>
        </w:tc>
        <w:tc>
          <w:tcPr>
            <w:tcW w:w="1273" w:type="dxa"/>
          </w:tcPr>
          <w:p w14:paraId="6C777EF5" w14:textId="77777777" w:rsidR="008F0A79" w:rsidRPr="00FD0425" w:rsidRDefault="008F0A79" w:rsidP="009E2EC6">
            <w:pPr>
              <w:pStyle w:val="TAL"/>
              <w:rPr>
                <w:lang w:eastAsia="ja-JP"/>
              </w:rPr>
            </w:pPr>
          </w:p>
        </w:tc>
        <w:tc>
          <w:tcPr>
            <w:tcW w:w="2129" w:type="dxa"/>
          </w:tcPr>
          <w:p w14:paraId="3F4E703E" w14:textId="77777777" w:rsidR="008F0A79" w:rsidRPr="00FD0425" w:rsidRDefault="008F0A79" w:rsidP="009E2EC6">
            <w:pPr>
              <w:pStyle w:val="TAL"/>
              <w:rPr>
                <w:lang w:eastAsia="ja-JP"/>
              </w:rPr>
            </w:pPr>
          </w:p>
        </w:tc>
        <w:tc>
          <w:tcPr>
            <w:tcW w:w="1134" w:type="dxa"/>
          </w:tcPr>
          <w:p w14:paraId="3F34E273" w14:textId="77777777" w:rsidR="008F0A79" w:rsidRPr="00FD0425" w:rsidRDefault="008F0A79" w:rsidP="009E2EC6">
            <w:pPr>
              <w:pStyle w:val="TAC"/>
              <w:rPr>
                <w:lang w:eastAsia="ja-JP"/>
              </w:rPr>
            </w:pPr>
            <w:r w:rsidRPr="00FD0425">
              <w:rPr>
                <w:bCs/>
                <w:lang w:eastAsia="ja-JP"/>
              </w:rPr>
              <w:t>–</w:t>
            </w:r>
          </w:p>
        </w:tc>
        <w:tc>
          <w:tcPr>
            <w:tcW w:w="1274" w:type="dxa"/>
          </w:tcPr>
          <w:p w14:paraId="6AE02D24" w14:textId="77777777" w:rsidR="008F0A79" w:rsidRPr="00FD0425" w:rsidRDefault="008F0A79" w:rsidP="009E2EC6">
            <w:pPr>
              <w:pStyle w:val="TAC"/>
              <w:rPr>
                <w:lang w:eastAsia="ja-JP"/>
              </w:rPr>
            </w:pPr>
          </w:p>
        </w:tc>
      </w:tr>
      <w:tr w:rsidR="008F0A79" w:rsidRPr="00FD0425" w14:paraId="4D98A031" w14:textId="77777777" w:rsidTr="009E2EC6">
        <w:tc>
          <w:tcPr>
            <w:tcW w:w="2578" w:type="dxa"/>
          </w:tcPr>
          <w:p w14:paraId="28CFEF9D" w14:textId="77777777" w:rsidR="008F0A79" w:rsidRPr="00FD0425" w:rsidRDefault="008F0A79" w:rsidP="009E2EC6">
            <w:pPr>
              <w:pStyle w:val="TAL"/>
              <w:ind w:left="227"/>
            </w:pPr>
            <w:r w:rsidRPr="00FD0425">
              <w:rPr>
                <w:b/>
                <w:bCs/>
              </w:rPr>
              <w:t>&gt;&gt;PDU Session Resources Admitted To Be Modified Item</w:t>
            </w:r>
          </w:p>
        </w:tc>
        <w:tc>
          <w:tcPr>
            <w:tcW w:w="1104" w:type="dxa"/>
          </w:tcPr>
          <w:p w14:paraId="4C2822DD" w14:textId="77777777" w:rsidR="008F0A79" w:rsidRPr="00FD0425" w:rsidRDefault="008F0A79" w:rsidP="009E2EC6">
            <w:pPr>
              <w:pStyle w:val="TAL"/>
              <w:rPr>
                <w:lang w:eastAsia="ja-JP"/>
              </w:rPr>
            </w:pPr>
          </w:p>
        </w:tc>
        <w:tc>
          <w:tcPr>
            <w:tcW w:w="1022" w:type="dxa"/>
          </w:tcPr>
          <w:p w14:paraId="3ACE6768" w14:textId="77777777" w:rsidR="008F0A79" w:rsidRPr="00FD0425" w:rsidRDefault="008F0A79" w:rsidP="009E2EC6">
            <w:pPr>
              <w:pStyle w:val="TAL"/>
              <w:rPr>
                <w:i/>
                <w:szCs w:val="18"/>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1B61C292" w14:textId="77777777" w:rsidR="008F0A79" w:rsidRPr="00FD0425" w:rsidRDefault="008F0A79" w:rsidP="009E2EC6">
            <w:pPr>
              <w:pStyle w:val="TAL"/>
              <w:rPr>
                <w:lang w:eastAsia="ja-JP"/>
              </w:rPr>
            </w:pPr>
          </w:p>
        </w:tc>
        <w:tc>
          <w:tcPr>
            <w:tcW w:w="2129" w:type="dxa"/>
          </w:tcPr>
          <w:p w14:paraId="107220F3" w14:textId="77777777" w:rsidR="008F0A79" w:rsidRPr="00FD0425" w:rsidRDefault="008F0A79" w:rsidP="009E2EC6">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566CFD1" w14:textId="77777777" w:rsidR="008F0A79" w:rsidRPr="00FD0425" w:rsidRDefault="008F0A79" w:rsidP="009E2EC6">
            <w:pPr>
              <w:pStyle w:val="TAL"/>
              <w:rPr>
                <w:lang w:eastAsia="ja-JP"/>
              </w:rPr>
            </w:pPr>
            <w:r w:rsidRPr="00FD0425">
              <w:rPr>
                <w:lang w:eastAsia="ja-JP"/>
              </w:rPr>
              <w:t>nor the</w:t>
            </w:r>
          </w:p>
          <w:p w14:paraId="543F279E" w14:textId="77777777" w:rsidR="008F0A79" w:rsidRPr="00FD0425" w:rsidRDefault="008F0A79" w:rsidP="009E2EC6">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5DFB610" w14:textId="77777777" w:rsidR="008F0A79" w:rsidRPr="00FD0425" w:rsidRDefault="008F0A79" w:rsidP="009E2EC6">
            <w:pPr>
              <w:pStyle w:val="TAC"/>
              <w:rPr>
                <w:lang w:eastAsia="ja-JP"/>
              </w:rPr>
            </w:pPr>
            <w:r w:rsidRPr="00FD0425">
              <w:rPr>
                <w:lang w:eastAsia="ja-JP"/>
              </w:rPr>
              <w:t>–</w:t>
            </w:r>
          </w:p>
        </w:tc>
        <w:tc>
          <w:tcPr>
            <w:tcW w:w="1274" w:type="dxa"/>
          </w:tcPr>
          <w:p w14:paraId="4258393D" w14:textId="77777777" w:rsidR="008F0A79" w:rsidRPr="00FD0425" w:rsidRDefault="008F0A79" w:rsidP="009E2EC6">
            <w:pPr>
              <w:pStyle w:val="TAC"/>
              <w:rPr>
                <w:lang w:eastAsia="ja-JP"/>
              </w:rPr>
            </w:pPr>
          </w:p>
        </w:tc>
      </w:tr>
      <w:tr w:rsidR="008F0A79" w:rsidRPr="00FD0425" w14:paraId="04BFB58F" w14:textId="77777777" w:rsidTr="009E2EC6">
        <w:tc>
          <w:tcPr>
            <w:tcW w:w="2578" w:type="dxa"/>
          </w:tcPr>
          <w:p w14:paraId="73465921" w14:textId="77777777" w:rsidR="008F0A79" w:rsidRPr="00FD0425" w:rsidRDefault="008F0A79" w:rsidP="009E2EC6">
            <w:pPr>
              <w:pStyle w:val="TAL"/>
              <w:ind w:left="340"/>
              <w:rPr>
                <w:b/>
                <w:bCs/>
              </w:rPr>
            </w:pPr>
            <w:r w:rsidRPr="00FD0425">
              <w:rPr>
                <w:lang w:eastAsia="ja-JP"/>
              </w:rPr>
              <w:t>&gt;&gt;&gt;PDU Session ID</w:t>
            </w:r>
          </w:p>
        </w:tc>
        <w:tc>
          <w:tcPr>
            <w:tcW w:w="1104" w:type="dxa"/>
          </w:tcPr>
          <w:p w14:paraId="6CD64551" w14:textId="77777777" w:rsidR="008F0A79" w:rsidRPr="00FD0425" w:rsidRDefault="008F0A79" w:rsidP="009E2EC6">
            <w:pPr>
              <w:pStyle w:val="TAL"/>
              <w:rPr>
                <w:lang w:eastAsia="ja-JP"/>
              </w:rPr>
            </w:pPr>
            <w:r w:rsidRPr="00FD0425">
              <w:rPr>
                <w:lang w:eastAsia="ja-JP"/>
              </w:rPr>
              <w:t>M</w:t>
            </w:r>
          </w:p>
        </w:tc>
        <w:tc>
          <w:tcPr>
            <w:tcW w:w="1022" w:type="dxa"/>
          </w:tcPr>
          <w:p w14:paraId="732E17DA" w14:textId="77777777" w:rsidR="008F0A79" w:rsidRPr="00FD0425" w:rsidRDefault="008F0A79" w:rsidP="009E2EC6">
            <w:pPr>
              <w:pStyle w:val="TAL"/>
              <w:rPr>
                <w:i/>
                <w:lang w:eastAsia="ja-JP"/>
              </w:rPr>
            </w:pPr>
          </w:p>
        </w:tc>
        <w:tc>
          <w:tcPr>
            <w:tcW w:w="1273" w:type="dxa"/>
          </w:tcPr>
          <w:p w14:paraId="4A5607E5" w14:textId="77777777" w:rsidR="008F0A79" w:rsidRPr="00FD0425" w:rsidRDefault="008F0A79" w:rsidP="009E2EC6">
            <w:pPr>
              <w:pStyle w:val="TAL"/>
              <w:rPr>
                <w:lang w:eastAsia="ja-JP"/>
              </w:rPr>
            </w:pPr>
            <w:r w:rsidRPr="00FD0425">
              <w:rPr>
                <w:lang w:eastAsia="ja-JP"/>
              </w:rPr>
              <w:t>9.2.3.18</w:t>
            </w:r>
          </w:p>
        </w:tc>
        <w:tc>
          <w:tcPr>
            <w:tcW w:w="2129" w:type="dxa"/>
          </w:tcPr>
          <w:p w14:paraId="6179C637" w14:textId="77777777" w:rsidR="008F0A79" w:rsidRPr="00FD0425" w:rsidRDefault="008F0A79" w:rsidP="009E2EC6">
            <w:pPr>
              <w:pStyle w:val="TAL"/>
              <w:rPr>
                <w:lang w:eastAsia="ja-JP"/>
              </w:rPr>
            </w:pPr>
          </w:p>
        </w:tc>
        <w:tc>
          <w:tcPr>
            <w:tcW w:w="1134" w:type="dxa"/>
          </w:tcPr>
          <w:p w14:paraId="17B606A6" w14:textId="77777777" w:rsidR="008F0A79" w:rsidRPr="00FD0425" w:rsidRDefault="008F0A79" w:rsidP="009E2EC6">
            <w:pPr>
              <w:pStyle w:val="TAC"/>
              <w:rPr>
                <w:lang w:eastAsia="ja-JP"/>
              </w:rPr>
            </w:pPr>
            <w:r w:rsidRPr="00FD0425">
              <w:rPr>
                <w:bCs/>
                <w:lang w:eastAsia="ja-JP"/>
              </w:rPr>
              <w:t>–</w:t>
            </w:r>
          </w:p>
        </w:tc>
        <w:tc>
          <w:tcPr>
            <w:tcW w:w="1274" w:type="dxa"/>
          </w:tcPr>
          <w:p w14:paraId="3D29B98A" w14:textId="77777777" w:rsidR="008F0A79" w:rsidRPr="00FD0425" w:rsidRDefault="008F0A79" w:rsidP="009E2EC6">
            <w:pPr>
              <w:pStyle w:val="TAC"/>
              <w:rPr>
                <w:lang w:eastAsia="ja-JP"/>
              </w:rPr>
            </w:pPr>
          </w:p>
        </w:tc>
      </w:tr>
      <w:tr w:rsidR="008F0A79" w:rsidRPr="00FD0425" w14:paraId="1FB6D71D" w14:textId="77777777" w:rsidTr="009E2EC6">
        <w:tc>
          <w:tcPr>
            <w:tcW w:w="2578" w:type="dxa"/>
          </w:tcPr>
          <w:p w14:paraId="49A4DAEF" w14:textId="77777777" w:rsidR="008F0A79" w:rsidRPr="00FD0425" w:rsidRDefault="008F0A79" w:rsidP="009E2EC6">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546FCE33" w14:textId="77777777" w:rsidR="008F0A79" w:rsidRPr="00FD0425" w:rsidRDefault="008F0A79" w:rsidP="009E2EC6">
            <w:pPr>
              <w:pStyle w:val="TAL"/>
              <w:rPr>
                <w:lang w:eastAsia="ja-JP"/>
              </w:rPr>
            </w:pPr>
            <w:r w:rsidRPr="00FD0425">
              <w:rPr>
                <w:lang w:eastAsia="ja-JP"/>
              </w:rPr>
              <w:t>O</w:t>
            </w:r>
          </w:p>
        </w:tc>
        <w:tc>
          <w:tcPr>
            <w:tcW w:w="1022" w:type="dxa"/>
          </w:tcPr>
          <w:p w14:paraId="60467063" w14:textId="77777777" w:rsidR="008F0A79" w:rsidRPr="00FD0425" w:rsidRDefault="008F0A79" w:rsidP="009E2EC6">
            <w:pPr>
              <w:pStyle w:val="TAL"/>
              <w:rPr>
                <w:i/>
                <w:lang w:eastAsia="ja-JP"/>
              </w:rPr>
            </w:pPr>
          </w:p>
        </w:tc>
        <w:tc>
          <w:tcPr>
            <w:tcW w:w="1273" w:type="dxa"/>
          </w:tcPr>
          <w:p w14:paraId="09527B75" w14:textId="77777777" w:rsidR="008F0A79" w:rsidRPr="00FD0425" w:rsidRDefault="008F0A79" w:rsidP="009E2EC6">
            <w:pPr>
              <w:pStyle w:val="TAL"/>
              <w:rPr>
                <w:lang w:eastAsia="ja-JP"/>
              </w:rPr>
            </w:pPr>
            <w:r w:rsidRPr="00FD0425">
              <w:rPr>
                <w:lang w:eastAsia="ja-JP"/>
              </w:rPr>
              <w:t>9.2.1.10</w:t>
            </w:r>
          </w:p>
        </w:tc>
        <w:tc>
          <w:tcPr>
            <w:tcW w:w="2129" w:type="dxa"/>
          </w:tcPr>
          <w:p w14:paraId="3C56E3C9" w14:textId="77777777" w:rsidR="008F0A79" w:rsidRPr="00FD0425" w:rsidRDefault="008F0A79" w:rsidP="009E2EC6">
            <w:pPr>
              <w:pStyle w:val="TAL"/>
              <w:rPr>
                <w:lang w:eastAsia="ja-JP"/>
              </w:rPr>
            </w:pPr>
          </w:p>
        </w:tc>
        <w:tc>
          <w:tcPr>
            <w:tcW w:w="1134" w:type="dxa"/>
          </w:tcPr>
          <w:p w14:paraId="6C6D7D45" w14:textId="77777777" w:rsidR="008F0A79" w:rsidRPr="00FD0425" w:rsidRDefault="008F0A79" w:rsidP="009E2EC6">
            <w:pPr>
              <w:pStyle w:val="TAC"/>
              <w:rPr>
                <w:lang w:eastAsia="ja-JP"/>
              </w:rPr>
            </w:pPr>
            <w:r w:rsidRPr="00FD0425">
              <w:rPr>
                <w:bCs/>
                <w:lang w:eastAsia="ja-JP"/>
              </w:rPr>
              <w:t>–</w:t>
            </w:r>
          </w:p>
        </w:tc>
        <w:tc>
          <w:tcPr>
            <w:tcW w:w="1274" w:type="dxa"/>
          </w:tcPr>
          <w:p w14:paraId="3F6BA572" w14:textId="77777777" w:rsidR="008F0A79" w:rsidRPr="00FD0425" w:rsidRDefault="008F0A79" w:rsidP="009E2EC6">
            <w:pPr>
              <w:pStyle w:val="TAC"/>
              <w:rPr>
                <w:lang w:eastAsia="ja-JP"/>
              </w:rPr>
            </w:pPr>
          </w:p>
        </w:tc>
      </w:tr>
      <w:tr w:rsidR="008F0A79" w:rsidRPr="00FD0425" w14:paraId="669B01D7" w14:textId="77777777" w:rsidTr="009E2EC6">
        <w:tc>
          <w:tcPr>
            <w:tcW w:w="2578" w:type="dxa"/>
          </w:tcPr>
          <w:p w14:paraId="44673F10" w14:textId="77777777" w:rsidR="008F0A79" w:rsidRPr="00FD0425" w:rsidRDefault="008F0A79" w:rsidP="009E2EC6">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47EB263F" w14:textId="77777777" w:rsidR="008F0A79" w:rsidRPr="00FD0425" w:rsidRDefault="008F0A79" w:rsidP="009E2EC6">
            <w:pPr>
              <w:pStyle w:val="TAL"/>
              <w:rPr>
                <w:lang w:eastAsia="ja-JP"/>
              </w:rPr>
            </w:pPr>
            <w:r w:rsidRPr="00FD0425">
              <w:rPr>
                <w:lang w:eastAsia="ja-JP"/>
              </w:rPr>
              <w:t>O</w:t>
            </w:r>
          </w:p>
        </w:tc>
        <w:tc>
          <w:tcPr>
            <w:tcW w:w="1022" w:type="dxa"/>
          </w:tcPr>
          <w:p w14:paraId="23272C22" w14:textId="77777777" w:rsidR="008F0A79" w:rsidRPr="00FD0425" w:rsidRDefault="008F0A79" w:rsidP="009E2EC6">
            <w:pPr>
              <w:pStyle w:val="TAL"/>
              <w:rPr>
                <w:i/>
                <w:szCs w:val="18"/>
                <w:lang w:eastAsia="ja-JP"/>
              </w:rPr>
            </w:pPr>
          </w:p>
        </w:tc>
        <w:tc>
          <w:tcPr>
            <w:tcW w:w="1273" w:type="dxa"/>
          </w:tcPr>
          <w:p w14:paraId="30D4E7BF" w14:textId="77777777" w:rsidR="008F0A79" w:rsidRPr="00FD0425" w:rsidRDefault="008F0A79" w:rsidP="009E2EC6">
            <w:pPr>
              <w:pStyle w:val="TAL"/>
              <w:rPr>
                <w:lang w:eastAsia="ja-JP"/>
              </w:rPr>
            </w:pPr>
            <w:r w:rsidRPr="00FD0425">
              <w:rPr>
                <w:lang w:eastAsia="ja-JP"/>
              </w:rPr>
              <w:t>9.2.1.12</w:t>
            </w:r>
          </w:p>
        </w:tc>
        <w:tc>
          <w:tcPr>
            <w:tcW w:w="2129" w:type="dxa"/>
          </w:tcPr>
          <w:p w14:paraId="72CB6A98" w14:textId="77777777" w:rsidR="008F0A79" w:rsidRPr="00FD0425" w:rsidRDefault="008F0A79" w:rsidP="009E2EC6">
            <w:pPr>
              <w:pStyle w:val="TAL"/>
              <w:rPr>
                <w:lang w:eastAsia="ja-JP"/>
              </w:rPr>
            </w:pPr>
          </w:p>
        </w:tc>
        <w:tc>
          <w:tcPr>
            <w:tcW w:w="1134" w:type="dxa"/>
          </w:tcPr>
          <w:p w14:paraId="00C52BC1" w14:textId="77777777" w:rsidR="008F0A79" w:rsidRPr="00FD0425" w:rsidRDefault="008F0A79" w:rsidP="009E2EC6">
            <w:pPr>
              <w:pStyle w:val="TAC"/>
              <w:rPr>
                <w:lang w:eastAsia="ja-JP"/>
              </w:rPr>
            </w:pPr>
            <w:r w:rsidRPr="00FD0425">
              <w:rPr>
                <w:bCs/>
                <w:lang w:eastAsia="ja-JP"/>
              </w:rPr>
              <w:t>–</w:t>
            </w:r>
          </w:p>
        </w:tc>
        <w:tc>
          <w:tcPr>
            <w:tcW w:w="1274" w:type="dxa"/>
          </w:tcPr>
          <w:p w14:paraId="272C3932" w14:textId="77777777" w:rsidR="008F0A79" w:rsidRPr="00FD0425" w:rsidRDefault="008F0A79" w:rsidP="009E2EC6">
            <w:pPr>
              <w:pStyle w:val="TAC"/>
              <w:rPr>
                <w:lang w:eastAsia="ja-JP"/>
              </w:rPr>
            </w:pPr>
          </w:p>
        </w:tc>
      </w:tr>
      <w:tr w:rsidR="008F0A79" w:rsidRPr="00FD0425" w14:paraId="44D73A5C" w14:textId="77777777" w:rsidTr="009E2EC6">
        <w:tc>
          <w:tcPr>
            <w:tcW w:w="2578" w:type="dxa"/>
          </w:tcPr>
          <w:p w14:paraId="63A26FCE" w14:textId="77777777" w:rsidR="008F0A79" w:rsidRPr="00FD0425" w:rsidRDefault="008F0A79" w:rsidP="009E2EC6">
            <w:pPr>
              <w:pStyle w:val="TAL"/>
              <w:ind w:left="113"/>
              <w:rPr>
                <w:b/>
              </w:rPr>
            </w:pPr>
            <w:r w:rsidRPr="00FD0425">
              <w:rPr>
                <w:b/>
              </w:rPr>
              <w:lastRenderedPageBreak/>
              <w:t>&gt;PDU Session Resources Admitted To Be Released List</w:t>
            </w:r>
          </w:p>
        </w:tc>
        <w:tc>
          <w:tcPr>
            <w:tcW w:w="1104" w:type="dxa"/>
          </w:tcPr>
          <w:p w14:paraId="69A81A22" w14:textId="77777777" w:rsidR="008F0A79" w:rsidRPr="00FD0425" w:rsidRDefault="008F0A79" w:rsidP="009E2EC6">
            <w:pPr>
              <w:pStyle w:val="TAL"/>
              <w:rPr>
                <w:lang w:eastAsia="ja-JP"/>
              </w:rPr>
            </w:pPr>
          </w:p>
        </w:tc>
        <w:tc>
          <w:tcPr>
            <w:tcW w:w="1022" w:type="dxa"/>
          </w:tcPr>
          <w:p w14:paraId="70FF848F" w14:textId="77777777" w:rsidR="008F0A79" w:rsidRPr="00FD0425" w:rsidRDefault="008F0A79" w:rsidP="009E2EC6">
            <w:pPr>
              <w:pStyle w:val="TAL"/>
              <w:rPr>
                <w:i/>
                <w:szCs w:val="18"/>
                <w:lang w:eastAsia="ja-JP"/>
              </w:rPr>
            </w:pPr>
            <w:r w:rsidRPr="00FD0425">
              <w:rPr>
                <w:i/>
                <w:lang w:eastAsia="ja-JP"/>
              </w:rPr>
              <w:t>0..1</w:t>
            </w:r>
          </w:p>
        </w:tc>
        <w:tc>
          <w:tcPr>
            <w:tcW w:w="1273" w:type="dxa"/>
          </w:tcPr>
          <w:p w14:paraId="158D459B" w14:textId="77777777" w:rsidR="008F0A79" w:rsidRPr="00FD0425" w:rsidRDefault="008F0A79" w:rsidP="009E2EC6">
            <w:pPr>
              <w:pStyle w:val="TAL"/>
              <w:rPr>
                <w:lang w:eastAsia="ja-JP"/>
              </w:rPr>
            </w:pPr>
          </w:p>
        </w:tc>
        <w:tc>
          <w:tcPr>
            <w:tcW w:w="2129" w:type="dxa"/>
          </w:tcPr>
          <w:p w14:paraId="67B41543" w14:textId="77777777" w:rsidR="008F0A79" w:rsidRPr="00FD0425" w:rsidRDefault="008F0A79" w:rsidP="009E2EC6">
            <w:pPr>
              <w:pStyle w:val="TAL"/>
              <w:rPr>
                <w:lang w:eastAsia="ja-JP"/>
              </w:rPr>
            </w:pPr>
          </w:p>
        </w:tc>
        <w:tc>
          <w:tcPr>
            <w:tcW w:w="1134" w:type="dxa"/>
          </w:tcPr>
          <w:p w14:paraId="02A08FE6" w14:textId="77777777" w:rsidR="008F0A79" w:rsidRPr="00FD0425" w:rsidRDefault="008F0A79" w:rsidP="009E2EC6">
            <w:pPr>
              <w:pStyle w:val="TAC"/>
              <w:rPr>
                <w:lang w:eastAsia="ja-JP"/>
              </w:rPr>
            </w:pPr>
            <w:r w:rsidRPr="00FD0425">
              <w:rPr>
                <w:bCs/>
                <w:lang w:eastAsia="ja-JP"/>
              </w:rPr>
              <w:t>–</w:t>
            </w:r>
          </w:p>
        </w:tc>
        <w:tc>
          <w:tcPr>
            <w:tcW w:w="1274" w:type="dxa"/>
          </w:tcPr>
          <w:p w14:paraId="64BD14E3" w14:textId="77777777" w:rsidR="008F0A79" w:rsidRPr="00FD0425" w:rsidRDefault="008F0A79" w:rsidP="009E2EC6">
            <w:pPr>
              <w:pStyle w:val="TAC"/>
              <w:rPr>
                <w:lang w:eastAsia="ja-JP"/>
              </w:rPr>
            </w:pPr>
          </w:p>
        </w:tc>
      </w:tr>
      <w:tr w:rsidR="008F0A79" w:rsidRPr="00FD0425" w14:paraId="35ABC732" w14:textId="77777777" w:rsidTr="009E2EC6">
        <w:tc>
          <w:tcPr>
            <w:tcW w:w="2578" w:type="dxa"/>
          </w:tcPr>
          <w:p w14:paraId="0FE6A980" w14:textId="77777777" w:rsidR="008F0A79" w:rsidRPr="00FD0425" w:rsidRDefault="008F0A79" w:rsidP="009E2EC6">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1F015151" w14:textId="77777777" w:rsidR="008F0A79" w:rsidRPr="00FD0425" w:rsidRDefault="008F0A79" w:rsidP="009E2EC6">
            <w:pPr>
              <w:pStyle w:val="TAL"/>
              <w:rPr>
                <w:lang w:eastAsia="ja-JP"/>
              </w:rPr>
            </w:pPr>
            <w:r w:rsidRPr="00FD0425">
              <w:rPr>
                <w:lang w:eastAsia="ja-JP"/>
              </w:rPr>
              <w:t>O</w:t>
            </w:r>
          </w:p>
        </w:tc>
        <w:tc>
          <w:tcPr>
            <w:tcW w:w="1022" w:type="dxa"/>
          </w:tcPr>
          <w:p w14:paraId="109964A6" w14:textId="77777777" w:rsidR="008F0A79" w:rsidRPr="00FD0425" w:rsidRDefault="008F0A79" w:rsidP="009E2EC6">
            <w:pPr>
              <w:pStyle w:val="TAL"/>
              <w:rPr>
                <w:i/>
                <w:lang w:eastAsia="ja-JP"/>
              </w:rPr>
            </w:pPr>
          </w:p>
        </w:tc>
        <w:tc>
          <w:tcPr>
            <w:tcW w:w="1273" w:type="dxa"/>
          </w:tcPr>
          <w:p w14:paraId="67B6EE13" w14:textId="77777777" w:rsidR="008F0A79" w:rsidRPr="00FD0425" w:rsidRDefault="008F0A79" w:rsidP="009E2EC6">
            <w:pPr>
              <w:pStyle w:val="TAL"/>
              <w:rPr>
                <w:lang w:eastAsia="zh-CN"/>
              </w:rPr>
            </w:pPr>
            <w:r w:rsidRPr="00FD0425">
              <w:rPr>
                <w:lang w:eastAsia="zh-CN"/>
              </w:rPr>
              <w:t>PDU session List with data forwarding request info</w:t>
            </w:r>
          </w:p>
          <w:p w14:paraId="6FD82A76" w14:textId="77777777" w:rsidR="008F0A79" w:rsidRPr="00FD0425" w:rsidRDefault="008F0A79" w:rsidP="009E2EC6">
            <w:pPr>
              <w:pStyle w:val="TAL"/>
              <w:rPr>
                <w:lang w:eastAsia="ja-JP"/>
              </w:rPr>
            </w:pPr>
            <w:r w:rsidRPr="00FD0425">
              <w:rPr>
                <w:lang w:eastAsia="ja-JP"/>
              </w:rPr>
              <w:t>9.2.1.24</w:t>
            </w:r>
          </w:p>
        </w:tc>
        <w:tc>
          <w:tcPr>
            <w:tcW w:w="2129" w:type="dxa"/>
          </w:tcPr>
          <w:p w14:paraId="52E1EFB8" w14:textId="77777777" w:rsidR="008F0A79" w:rsidRPr="00FD0425" w:rsidRDefault="008F0A79" w:rsidP="009E2EC6">
            <w:pPr>
              <w:pStyle w:val="TAL"/>
              <w:rPr>
                <w:lang w:eastAsia="ja-JP"/>
              </w:rPr>
            </w:pPr>
          </w:p>
        </w:tc>
        <w:tc>
          <w:tcPr>
            <w:tcW w:w="1134" w:type="dxa"/>
          </w:tcPr>
          <w:p w14:paraId="40B6539D" w14:textId="77777777" w:rsidR="008F0A79" w:rsidRPr="00FD0425" w:rsidRDefault="008F0A79" w:rsidP="009E2EC6">
            <w:pPr>
              <w:pStyle w:val="TAC"/>
              <w:rPr>
                <w:bCs/>
                <w:lang w:eastAsia="ja-JP"/>
              </w:rPr>
            </w:pPr>
            <w:r w:rsidRPr="00FD0425">
              <w:rPr>
                <w:bCs/>
                <w:lang w:eastAsia="ja-JP"/>
              </w:rPr>
              <w:t>–</w:t>
            </w:r>
          </w:p>
        </w:tc>
        <w:tc>
          <w:tcPr>
            <w:tcW w:w="1274" w:type="dxa"/>
          </w:tcPr>
          <w:p w14:paraId="2DB28BD9" w14:textId="77777777" w:rsidR="008F0A79" w:rsidRPr="00FD0425" w:rsidRDefault="008F0A79" w:rsidP="009E2EC6">
            <w:pPr>
              <w:pStyle w:val="TAC"/>
              <w:rPr>
                <w:lang w:eastAsia="ja-JP"/>
              </w:rPr>
            </w:pPr>
          </w:p>
        </w:tc>
      </w:tr>
      <w:tr w:rsidR="008F0A79" w:rsidRPr="00FD0425" w14:paraId="0310B372" w14:textId="77777777" w:rsidTr="009E2EC6">
        <w:tc>
          <w:tcPr>
            <w:tcW w:w="2578" w:type="dxa"/>
          </w:tcPr>
          <w:p w14:paraId="1A0587F5" w14:textId="77777777" w:rsidR="008F0A79" w:rsidRPr="00FD0425" w:rsidRDefault="008F0A79" w:rsidP="009E2EC6">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613D7DB8" w14:textId="77777777" w:rsidR="008F0A79" w:rsidRPr="00FD0425" w:rsidRDefault="008F0A79" w:rsidP="009E2EC6">
            <w:pPr>
              <w:pStyle w:val="TAL"/>
              <w:rPr>
                <w:lang w:eastAsia="ja-JP"/>
              </w:rPr>
            </w:pPr>
            <w:r w:rsidRPr="00FD0425">
              <w:rPr>
                <w:lang w:eastAsia="ja-JP"/>
              </w:rPr>
              <w:t>O</w:t>
            </w:r>
          </w:p>
        </w:tc>
        <w:tc>
          <w:tcPr>
            <w:tcW w:w="1022" w:type="dxa"/>
          </w:tcPr>
          <w:p w14:paraId="0F0CF322" w14:textId="77777777" w:rsidR="008F0A79" w:rsidRPr="00FD0425" w:rsidRDefault="008F0A79" w:rsidP="009E2EC6">
            <w:pPr>
              <w:pStyle w:val="TAL"/>
              <w:rPr>
                <w:i/>
                <w:lang w:eastAsia="ja-JP"/>
              </w:rPr>
            </w:pPr>
          </w:p>
        </w:tc>
        <w:tc>
          <w:tcPr>
            <w:tcW w:w="1273" w:type="dxa"/>
          </w:tcPr>
          <w:p w14:paraId="7ED8196B" w14:textId="77777777" w:rsidR="008F0A79" w:rsidRPr="00FD0425" w:rsidRDefault="008F0A79" w:rsidP="009E2EC6">
            <w:pPr>
              <w:pStyle w:val="TAL"/>
              <w:rPr>
                <w:lang w:eastAsia="zh-CN"/>
              </w:rPr>
            </w:pPr>
            <w:r w:rsidRPr="00FD0425">
              <w:rPr>
                <w:lang w:eastAsia="zh-CN"/>
              </w:rPr>
              <w:t>PDU session List with data Cause</w:t>
            </w:r>
          </w:p>
          <w:p w14:paraId="4354154F" w14:textId="77777777" w:rsidR="008F0A79" w:rsidRPr="00FD0425" w:rsidRDefault="008F0A79" w:rsidP="009E2EC6">
            <w:pPr>
              <w:pStyle w:val="TAL"/>
              <w:rPr>
                <w:lang w:eastAsia="ja-JP"/>
              </w:rPr>
            </w:pPr>
            <w:r w:rsidRPr="00FD0425">
              <w:rPr>
                <w:lang w:eastAsia="ja-JP"/>
              </w:rPr>
              <w:t>9.2.1.26</w:t>
            </w:r>
          </w:p>
        </w:tc>
        <w:tc>
          <w:tcPr>
            <w:tcW w:w="2129" w:type="dxa"/>
          </w:tcPr>
          <w:p w14:paraId="0BC23FDC" w14:textId="77777777" w:rsidR="008F0A79" w:rsidRPr="00FD0425" w:rsidRDefault="008F0A79" w:rsidP="009E2EC6">
            <w:pPr>
              <w:pStyle w:val="TAL"/>
              <w:rPr>
                <w:lang w:eastAsia="ja-JP"/>
              </w:rPr>
            </w:pPr>
          </w:p>
        </w:tc>
        <w:tc>
          <w:tcPr>
            <w:tcW w:w="1134" w:type="dxa"/>
          </w:tcPr>
          <w:p w14:paraId="36188B54" w14:textId="77777777" w:rsidR="008F0A79" w:rsidRPr="00FD0425" w:rsidRDefault="008F0A79" w:rsidP="009E2EC6">
            <w:pPr>
              <w:pStyle w:val="TAC"/>
              <w:rPr>
                <w:bCs/>
                <w:lang w:eastAsia="ja-JP"/>
              </w:rPr>
            </w:pPr>
            <w:r w:rsidRPr="00FD0425">
              <w:rPr>
                <w:bCs/>
                <w:lang w:eastAsia="ja-JP"/>
              </w:rPr>
              <w:t>–</w:t>
            </w:r>
          </w:p>
        </w:tc>
        <w:tc>
          <w:tcPr>
            <w:tcW w:w="1274" w:type="dxa"/>
          </w:tcPr>
          <w:p w14:paraId="66A5D607" w14:textId="77777777" w:rsidR="008F0A79" w:rsidRPr="00FD0425" w:rsidRDefault="008F0A79" w:rsidP="009E2EC6">
            <w:pPr>
              <w:pStyle w:val="TAC"/>
              <w:rPr>
                <w:lang w:eastAsia="ja-JP"/>
              </w:rPr>
            </w:pPr>
          </w:p>
        </w:tc>
      </w:tr>
      <w:tr w:rsidR="008F0A79" w:rsidRPr="00FD0425" w14:paraId="029D63EA" w14:textId="77777777" w:rsidTr="009E2EC6">
        <w:tc>
          <w:tcPr>
            <w:tcW w:w="2578" w:type="dxa"/>
          </w:tcPr>
          <w:p w14:paraId="32C0DB48" w14:textId="77777777" w:rsidR="008F0A79" w:rsidRPr="00FD0425" w:rsidRDefault="008F0A79" w:rsidP="009E2EC6">
            <w:pPr>
              <w:pStyle w:val="TAL"/>
              <w:rPr>
                <w:b/>
                <w:bCs/>
                <w:lang w:eastAsia="ja-JP"/>
              </w:rPr>
            </w:pPr>
            <w:r w:rsidRPr="00FD0425">
              <w:rPr>
                <w:b/>
                <w:bCs/>
                <w:lang w:eastAsia="ja-JP"/>
              </w:rPr>
              <w:t>PDU Session Resources Not Admitted to be Added List</w:t>
            </w:r>
          </w:p>
        </w:tc>
        <w:tc>
          <w:tcPr>
            <w:tcW w:w="1104" w:type="dxa"/>
          </w:tcPr>
          <w:p w14:paraId="2BA91BD9" w14:textId="77777777" w:rsidR="008F0A79" w:rsidRPr="00FD0425" w:rsidRDefault="008F0A79" w:rsidP="009E2EC6">
            <w:pPr>
              <w:pStyle w:val="TAL"/>
              <w:rPr>
                <w:lang w:eastAsia="ja-JP"/>
              </w:rPr>
            </w:pPr>
            <w:r w:rsidRPr="00FD0425">
              <w:rPr>
                <w:lang w:eastAsia="ja-JP"/>
              </w:rPr>
              <w:t>O</w:t>
            </w:r>
          </w:p>
        </w:tc>
        <w:tc>
          <w:tcPr>
            <w:tcW w:w="1022" w:type="dxa"/>
          </w:tcPr>
          <w:p w14:paraId="119E1147" w14:textId="77777777" w:rsidR="008F0A79" w:rsidRPr="00FD0425" w:rsidRDefault="008F0A79" w:rsidP="009E2EC6">
            <w:pPr>
              <w:pStyle w:val="TAL"/>
              <w:rPr>
                <w:i/>
                <w:szCs w:val="18"/>
                <w:lang w:eastAsia="ja-JP"/>
              </w:rPr>
            </w:pPr>
          </w:p>
        </w:tc>
        <w:tc>
          <w:tcPr>
            <w:tcW w:w="1273" w:type="dxa"/>
          </w:tcPr>
          <w:p w14:paraId="7809822B" w14:textId="77777777" w:rsidR="008F0A79" w:rsidRPr="00FD0425" w:rsidRDefault="008F0A79" w:rsidP="009E2EC6">
            <w:pPr>
              <w:pStyle w:val="TAL"/>
              <w:rPr>
                <w:lang w:eastAsia="zh-CN"/>
              </w:rPr>
            </w:pPr>
            <w:r w:rsidRPr="00FD0425">
              <w:rPr>
                <w:lang w:eastAsia="zh-CN"/>
              </w:rPr>
              <w:t>PDU session List</w:t>
            </w:r>
          </w:p>
          <w:p w14:paraId="1FD3A05D" w14:textId="77777777" w:rsidR="008F0A79" w:rsidRPr="00FD0425" w:rsidRDefault="008F0A79" w:rsidP="009E2EC6">
            <w:pPr>
              <w:pStyle w:val="TAL"/>
              <w:rPr>
                <w:lang w:val="sv-SE" w:eastAsia="ja-JP"/>
              </w:rPr>
            </w:pPr>
            <w:r w:rsidRPr="00FD0425">
              <w:rPr>
                <w:lang w:eastAsia="ja-JP"/>
              </w:rPr>
              <w:t>9.2.1.27</w:t>
            </w:r>
          </w:p>
        </w:tc>
        <w:tc>
          <w:tcPr>
            <w:tcW w:w="2129" w:type="dxa"/>
          </w:tcPr>
          <w:p w14:paraId="14BBC344" w14:textId="77777777" w:rsidR="008F0A79" w:rsidRPr="00FD0425" w:rsidRDefault="008F0A79" w:rsidP="009E2EC6">
            <w:pPr>
              <w:pStyle w:val="TAL"/>
              <w:rPr>
                <w:szCs w:val="18"/>
                <w:lang w:eastAsia="ja-JP"/>
              </w:rPr>
            </w:pPr>
          </w:p>
        </w:tc>
        <w:tc>
          <w:tcPr>
            <w:tcW w:w="1134" w:type="dxa"/>
          </w:tcPr>
          <w:p w14:paraId="023EB304" w14:textId="77777777" w:rsidR="008F0A79" w:rsidRPr="00FD0425" w:rsidRDefault="008F0A79" w:rsidP="009E2EC6">
            <w:pPr>
              <w:pStyle w:val="TAC"/>
              <w:rPr>
                <w:bCs/>
                <w:lang w:eastAsia="ja-JP"/>
              </w:rPr>
            </w:pPr>
            <w:r w:rsidRPr="00FD0425">
              <w:rPr>
                <w:bCs/>
                <w:lang w:eastAsia="ja-JP"/>
              </w:rPr>
              <w:t>YES</w:t>
            </w:r>
          </w:p>
        </w:tc>
        <w:tc>
          <w:tcPr>
            <w:tcW w:w="1274" w:type="dxa"/>
          </w:tcPr>
          <w:p w14:paraId="3A66537B" w14:textId="77777777" w:rsidR="008F0A79" w:rsidRPr="00FD0425" w:rsidRDefault="008F0A79" w:rsidP="009E2EC6">
            <w:pPr>
              <w:pStyle w:val="TAC"/>
              <w:rPr>
                <w:lang w:eastAsia="ja-JP"/>
              </w:rPr>
            </w:pPr>
            <w:r w:rsidRPr="00FD0425">
              <w:rPr>
                <w:lang w:eastAsia="ja-JP"/>
              </w:rPr>
              <w:t>ignore</w:t>
            </w:r>
          </w:p>
        </w:tc>
      </w:tr>
      <w:tr w:rsidR="008F0A79" w:rsidRPr="00FD0425" w14:paraId="7EEC70B3" w14:textId="77777777" w:rsidTr="009E2EC6">
        <w:tc>
          <w:tcPr>
            <w:tcW w:w="2578" w:type="dxa"/>
          </w:tcPr>
          <w:p w14:paraId="6B0EC466" w14:textId="77777777" w:rsidR="008F0A79" w:rsidRPr="00FD0425" w:rsidRDefault="008F0A79" w:rsidP="009E2EC6">
            <w:pPr>
              <w:pStyle w:val="TAL"/>
              <w:rPr>
                <w:lang w:eastAsia="ja-JP"/>
              </w:rPr>
            </w:pPr>
            <w:r w:rsidRPr="00FD0425">
              <w:rPr>
                <w:lang w:eastAsia="ja-JP"/>
              </w:rPr>
              <w:t>S-NG-RAN node to M-NG-RAN node Container</w:t>
            </w:r>
          </w:p>
        </w:tc>
        <w:tc>
          <w:tcPr>
            <w:tcW w:w="1104" w:type="dxa"/>
          </w:tcPr>
          <w:p w14:paraId="30916655" w14:textId="77777777" w:rsidR="008F0A79" w:rsidRPr="00FD0425" w:rsidRDefault="008F0A79" w:rsidP="009E2EC6">
            <w:pPr>
              <w:pStyle w:val="TAL"/>
              <w:rPr>
                <w:lang w:eastAsia="ja-JP"/>
              </w:rPr>
            </w:pPr>
            <w:r w:rsidRPr="00FD0425">
              <w:rPr>
                <w:lang w:eastAsia="ja-JP"/>
              </w:rPr>
              <w:t>O</w:t>
            </w:r>
          </w:p>
        </w:tc>
        <w:tc>
          <w:tcPr>
            <w:tcW w:w="1022" w:type="dxa"/>
          </w:tcPr>
          <w:p w14:paraId="550F9D39" w14:textId="77777777" w:rsidR="008F0A79" w:rsidRPr="00FD0425" w:rsidRDefault="008F0A79" w:rsidP="009E2EC6">
            <w:pPr>
              <w:pStyle w:val="TAL"/>
              <w:rPr>
                <w:szCs w:val="18"/>
                <w:lang w:eastAsia="ja-JP"/>
              </w:rPr>
            </w:pPr>
          </w:p>
        </w:tc>
        <w:tc>
          <w:tcPr>
            <w:tcW w:w="1273" w:type="dxa"/>
          </w:tcPr>
          <w:p w14:paraId="530F8573" w14:textId="77777777" w:rsidR="008F0A79" w:rsidRPr="00FD0425" w:rsidRDefault="008F0A79" w:rsidP="009E2EC6">
            <w:pPr>
              <w:pStyle w:val="TAL"/>
              <w:rPr>
                <w:lang w:eastAsia="ja-JP"/>
              </w:rPr>
            </w:pPr>
            <w:r w:rsidRPr="00FD0425">
              <w:rPr>
                <w:snapToGrid w:val="0"/>
                <w:lang w:eastAsia="ja-JP"/>
              </w:rPr>
              <w:t>OCTET STRING</w:t>
            </w:r>
          </w:p>
        </w:tc>
        <w:tc>
          <w:tcPr>
            <w:tcW w:w="2129" w:type="dxa"/>
          </w:tcPr>
          <w:p w14:paraId="157F5C47" w14:textId="77777777" w:rsidR="008F0A79" w:rsidRPr="00FD0425" w:rsidRDefault="008F0A79" w:rsidP="009E2EC6">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5203DEEB" w14:textId="77777777" w:rsidR="008F0A79" w:rsidRPr="00FD0425" w:rsidRDefault="008F0A79" w:rsidP="009E2EC6">
            <w:pPr>
              <w:pStyle w:val="TAC"/>
              <w:rPr>
                <w:lang w:eastAsia="ja-JP"/>
              </w:rPr>
            </w:pPr>
            <w:r w:rsidRPr="00FD0425">
              <w:rPr>
                <w:lang w:eastAsia="ja-JP"/>
              </w:rPr>
              <w:t>YES</w:t>
            </w:r>
          </w:p>
        </w:tc>
        <w:tc>
          <w:tcPr>
            <w:tcW w:w="1274" w:type="dxa"/>
          </w:tcPr>
          <w:p w14:paraId="798BB004" w14:textId="77777777" w:rsidR="008F0A79" w:rsidRPr="00FD0425" w:rsidRDefault="008F0A79" w:rsidP="009E2EC6">
            <w:pPr>
              <w:pStyle w:val="TAC"/>
              <w:rPr>
                <w:lang w:eastAsia="ja-JP"/>
              </w:rPr>
            </w:pPr>
            <w:r w:rsidRPr="00FD0425">
              <w:rPr>
                <w:lang w:eastAsia="ja-JP"/>
              </w:rPr>
              <w:t>ignore</w:t>
            </w:r>
          </w:p>
        </w:tc>
      </w:tr>
      <w:tr w:rsidR="008F0A79" w:rsidRPr="00FD0425" w14:paraId="68B84667" w14:textId="77777777" w:rsidTr="009E2EC6">
        <w:tc>
          <w:tcPr>
            <w:tcW w:w="2578" w:type="dxa"/>
          </w:tcPr>
          <w:p w14:paraId="4FAC8EEB" w14:textId="77777777" w:rsidR="008F0A79" w:rsidRPr="00FD0425" w:rsidRDefault="008F0A79" w:rsidP="009E2EC6">
            <w:pPr>
              <w:pStyle w:val="TAL"/>
              <w:rPr>
                <w:lang w:eastAsia="ja-JP"/>
              </w:rPr>
            </w:pPr>
            <w:r w:rsidRPr="00FD0425">
              <w:rPr>
                <w:lang w:eastAsia="ja-JP"/>
              </w:rPr>
              <w:t>Admitted Split SRBs</w:t>
            </w:r>
          </w:p>
        </w:tc>
        <w:tc>
          <w:tcPr>
            <w:tcW w:w="1104" w:type="dxa"/>
          </w:tcPr>
          <w:p w14:paraId="29F3AC02" w14:textId="77777777" w:rsidR="008F0A79" w:rsidRPr="00FD0425" w:rsidRDefault="008F0A79" w:rsidP="009E2EC6">
            <w:pPr>
              <w:pStyle w:val="TAL"/>
              <w:rPr>
                <w:lang w:eastAsia="ja-JP"/>
              </w:rPr>
            </w:pPr>
            <w:r w:rsidRPr="00FD0425">
              <w:rPr>
                <w:lang w:eastAsia="ja-JP"/>
              </w:rPr>
              <w:t>O</w:t>
            </w:r>
          </w:p>
        </w:tc>
        <w:tc>
          <w:tcPr>
            <w:tcW w:w="1022" w:type="dxa"/>
          </w:tcPr>
          <w:p w14:paraId="041A8C04" w14:textId="77777777" w:rsidR="008F0A79" w:rsidRPr="00FD0425" w:rsidRDefault="008F0A79" w:rsidP="009E2EC6">
            <w:pPr>
              <w:pStyle w:val="TAL"/>
              <w:rPr>
                <w:szCs w:val="18"/>
                <w:lang w:eastAsia="ja-JP"/>
              </w:rPr>
            </w:pPr>
          </w:p>
        </w:tc>
        <w:tc>
          <w:tcPr>
            <w:tcW w:w="1273" w:type="dxa"/>
          </w:tcPr>
          <w:p w14:paraId="097A2D47" w14:textId="77777777" w:rsidR="008F0A79" w:rsidRPr="00FD0425" w:rsidRDefault="008F0A79" w:rsidP="009E2EC6">
            <w:pPr>
              <w:pStyle w:val="TAL"/>
              <w:rPr>
                <w:snapToGrid w:val="0"/>
                <w:lang w:eastAsia="ja-JP"/>
              </w:rPr>
            </w:pPr>
            <w:r w:rsidRPr="00FD0425">
              <w:rPr>
                <w:lang w:eastAsia="ja-JP"/>
              </w:rPr>
              <w:t>ENUMERATED (srb1, srb2, srb1&amp;2, ...)</w:t>
            </w:r>
          </w:p>
        </w:tc>
        <w:tc>
          <w:tcPr>
            <w:tcW w:w="2129" w:type="dxa"/>
          </w:tcPr>
          <w:p w14:paraId="2F27BCA2" w14:textId="77777777" w:rsidR="008F0A79" w:rsidRPr="00FD0425" w:rsidRDefault="008F0A79" w:rsidP="009E2EC6">
            <w:pPr>
              <w:pStyle w:val="TAL"/>
              <w:rPr>
                <w:lang w:eastAsia="ja-JP"/>
              </w:rPr>
            </w:pPr>
            <w:r w:rsidRPr="00FD0425">
              <w:rPr>
                <w:szCs w:val="18"/>
                <w:lang w:eastAsia="ja-JP"/>
              </w:rPr>
              <w:t>Indicates admitted SRBs</w:t>
            </w:r>
          </w:p>
        </w:tc>
        <w:tc>
          <w:tcPr>
            <w:tcW w:w="1134" w:type="dxa"/>
          </w:tcPr>
          <w:p w14:paraId="227C6367" w14:textId="77777777" w:rsidR="008F0A79" w:rsidRPr="00FD0425" w:rsidRDefault="008F0A79" w:rsidP="009E2EC6">
            <w:pPr>
              <w:pStyle w:val="TAC"/>
              <w:rPr>
                <w:lang w:eastAsia="ja-JP"/>
              </w:rPr>
            </w:pPr>
            <w:r w:rsidRPr="00FD0425">
              <w:rPr>
                <w:lang w:eastAsia="ja-JP"/>
              </w:rPr>
              <w:t>YES</w:t>
            </w:r>
          </w:p>
        </w:tc>
        <w:tc>
          <w:tcPr>
            <w:tcW w:w="1274" w:type="dxa"/>
          </w:tcPr>
          <w:p w14:paraId="18FE2403" w14:textId="77777777" w:rsidR="008F0A79" w:rsidRPr="00FD0425" w:rsidRDefault="008F0A79" w:rsidP="009E2EC6">
            <w:pPr>
              <w:pStyle w:val="TAC"/>
              <w:rPr>
                <w:lang w:eastAsia="ja-JP"/>
              </w:rPr>
            </w:pPr>
            <w:r w:rsidRPr="00FD0425">
              <w:rPr>
                <w:lang w:eastAsia="ja-JP"/>
              </w:rPr>
              <w:t>ignore</w:t>
            </w:r>
          </w:p>
        </w:tc>
      </w:tr>
      <w:tr w:rsidR="008F0A79" w:rsidRPr="00FD0425" w14:paraId="6B2AF0C9" w14:textId="77777777" w:rsidTr="009E2EC6">
        <w:tc>
          <w:tcPr>
            <w:tcW w:w="2578" w:type="dxa"/>
          </w:tcPr>
          <w:p w14:paraId="0071C9EB" w14:textId="77777777" w:rsidR="008F0A79" w:rsidRPr="00FD0425" w:rsidRDefault="008F0A79" w:rsidP="009E2EC6">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85BF073" w14:textId="77777777" w:rsidR="008F0A79" w:rsidRPr="00FD0425" w:rsidRDefault="008F0A79" w:rsidP="009E2EC6">
            <w:pPr>
              <w:pStyle w:val="TAL"/>
              <w:rPr>
                <w:lang w:eastAsia="ja-JP"/>
              </w:rPr>
            </w:pPr>
            <w:r w:rsidRPr="00FD0425">
              <w:rPr>
                <w:rFonts w:hint="eastAsia"/>
                <w:lang w:eastAsia="ja-JP"/>
              </w:rPr>
              <w:t>O</w:t>
            </w:r>
          </w:p>
        </w:tc>
        <w:tc>
          <w:tcPr>
            <w:tcW w:w="1022" w:type="dxa"/>
          </w:tcPr>
          <w:p w14:paraId="6A242878" w14:textId="77777777" w:rsidR="008F0A79" w:rsidRPr="00FD0425" w:rsidRDefault="008F0A79" w:rsidP="009E2EC6">
            <w:pPr>
              <w:pStyle w:val="TAL"/>
              <w:rPr>
                <w:szCs w:val="18"/>
                <w:lang w:eastAsia="ja-JP"/>
              </w:rPr>
            </w:pPr>
          </w:p>
        </w:tc>
        <w:tc>
          <w:tcPr>
            <w:tcW w:w="1273" w:type="dxa"/>
          </w:tcPr>
          <w:p w14:paraId="08316DE2" w14:textId="77777777" w:rsidR="008F0A79" w:rsidRPr="00FD0425" w:rsidRDefault="008F0A79" w:rsidP="009E2EC6">
            <w:pPr>
              <w:pStyle w:val="TAL"/>
              <w:rPr>
                <w:snapToGrid w:val="0"/>
                <w:lang w:eastAsia="ja-JP"/>
              </w:rPr>
            </w:pPr>
            <w:r w:rsidRPr="00FD0425">
              <w:rPr>
                <w:lang w:eastAsia="ja-JP"/>
              </w:rPr>
              <w:t>ENUMERATED (srb1, srb2, srb1&amp;2, ...)</w:t>
            </w:r>
          </w:p>
        </w:tc>
        <w:tc>
          <w:tcPr>
            <w:tcW w:w="2129" w:type="dxa"/>
          </w:tcPr>
          <w:p w14:paraId="6B5130A5" w14:textId="77777777" w:rsidR="008F0A79" w:rsidRPr="00FD0425" w:rsidRDefault="008F0A79" w:rsidP="009E2EC6">
            <w:pPr>
              <w:pStyle w:val="TAL"/>
              <w:rPr>
                <w:lang w:eastAsia="ja-JP"/>
              </w:rPr>
            </w:pPr>
            <w:r w:rsidRPr="00FD0425">
              <w:rPr>
                <w:szCs w:val="18"/>
                <w:lang w:eastAsia="ja-JP"/>
              </w:rPr>
              <w:t>Indicates admitted SRBs release</w:t>
            </w:r>
          </w:p>
        </w:tc>
        <w:tc>
          <w:tcPr>
            <w:tcW w:w="1134" w:type="dxa"/>
          </w:tcPr>
          <w:p w14:paraId="24C416F7" w14:textId="77777777" w:rsidR="008F0A79" w:rsidRPr="00FD0425" w:rsidRDefault="008F0A79" w:rsidP="009E2EC6">
            <w:pPr>
              <w:pStyle w:val="TAC"/>
              <w:rPr>
                <w:lang w:eastAsia="ja-JP"/>
              </w:rPr>
            </w:pPr>
            <w:r w:rsidRPr="00FD0425">
              <w:rPr>
                <w:lang w:eastAsia="ja-JP"/>
              </w:rPr>
              <w:t>YES</w:t>
            </w:r>
          </w:p>
        </w:tc>
        <w:tc>
          <w:tcPr>
            <w:tcW w:w="1274" w:type="dxa"/>
          </w:tcPr>
          <w:p w14:paraId="11B1C04C" w14:textId="77777777" w:rsidR="008F0A79" w:rsidRPr="00FD0425" w:rsidRDefault="008F0A79" w:rsidP="009E2EC6">
            <w:pPr>
              <w:pStyle w:val="TAC"/>
              <w:rPr>
                <w:lang w:eastAsia="ja-JP"/>
              </w:rPr>
            </w:pPr>
            <w:r w:rsidRPr="00FD0425">
              <w:rPr>
                <w:lang w:eastAsia="ja-JP"/>
              </w:rPr>
              <w:t>ignore</w:t>
            </w:r>
          </w:p>
        </w:tc>
      </w:tr>
      <w:tr w:rsidR="008F0A79" w:rsidRPr="00FD0425" w14:paraId="09A93E13" w14:textId="77777777" w:rsidTr="009E2EC6">
        <w:tc>
          <w:tcPr>
            <w:tcW w:w="2578" w:type="dxa"/>
          </w:tcPr>
          <w:p w14:paraId="69642C4E" w14:textId="77777777" w:rsidR="008F0A79" w:rsidRPr="00FD0425" w:rsidRDefault="008F0A79" w:rsidP="009E2EC6">
            <w:pPr>
              <w:pStyle w:val="TAL"/>
              <w:rPr>
                <w:lang w:eastAsia="ja-JP"/>
              </w:rPr>
            </w:pPr>
            <w:r w:rsidRPr="00FD0425">
              <w:rPr>
                <w:lang w:eastAsia="ja-JP"/>
              </w:rPr>
              <w:t>Criticality Diagnostics</w:t>
            </w:r>
          </w:p>
        </w:tc>
        <w:tc>
          <w:tcPr>
            <w:tcW w:w="1104" w:type="dxa"/>
          </w:tcPr>
          <w:p w14:paraId="43048BB8" w14:textId="77777777" w:rsidR="008F0A79" w:rsidRPr="00FD0425" w:rsidRDefault="008F0A79" w:rsidP="009E2EC6">
            <w:pPr>
              <w:pStyle w:val="TAL"/>
              <w:rPr>
                <w:lang w:eastAsia="ja-JP"/>
              </w:rPr>
            </w:pPr>
            <w:r w:rsidRPr="00FD0425">
              <w:rPr>
                <w:lang w:eastAsia="ja-JP"/>
              </w:rPr>
              <w:t>O</w:t>
            </w:r>
          </w:p>
        </w:tc>
        <w:tc>
          <w:tcPr>
            <w:tcW w:w="1022" w:type="dxa"/>
          </w:tcPr>
          <w:p w14:paraId="2070F474" w14:textId="77777777" w:rsidR="008F0A79" w:rsidRPr="00FD0425" w:rsidRDefault="008F0A79" w:rsidP="009E2EC6">
            <w:pPr>
              <w:pStyle w:val="TAL"/>
              <w:rPr>
                <w:szCs w:val="18"/>
                <w:lang w:eastAsia="ja-JP"/>
              </w:rPr>
            </w:pPr>
          </w:p>
        </w:tc>
        <w:tc>
          <w:tcPr>
            <w:tcW w:w="1273" w:type="dxa"/>
          </w:tcPr>
          <w:p w14:paraId="285EBB1E" w14:textId="77777777" w:rsidR="008F0A79" w:rsidRPr="00FD0425" w:rsidRDefault="008F0A79" w:rsidP="009E2EC6">
            <w:pPr>
              <w:pStyle w:val="TAL"/>
              <w:rPr>
                <w:snapToGrid w:val="0"/>
                <w:lang w:eastAsia="ja-JP"/>
              </w:rPr>
            </w:pPr>
            <w:r w:rsidRPr="00FD0425">
              <w:rPr>
                <w:lang w:eastAsia="ja-JP"/>
              </w:rPr>
              <w:t>9.2.3.3</w:t>
            </w:r>
          </w:p>
        </w:tc>
        <w:tc>
          <w:tcPr>
            <w:tcW w:w="2129" w:type="dxa"/>
          </w:tcPr>
          <w:p w14:paraId="553D317C" w14:textId="77777777" w:rsidR="008F0A79" w:rsidRPr="00FD0425" w:rsidRDefault="008F0A79" w:rsidP="009E2EC6">
            <w:pPr>
              <w:pStyle w:val="TAL"/>
              <w:jc w:val="center"/>
              <w:rPr>
                <w:szCs w:val="18"/>
                <w:lang w:eastAsia="ja-JP"/>
              </w:rPr>
            </w:pPr>
          </w:p>
        </w:tc>
        <w:tc>
          <w:tcPr>
            <w:tcW w:w="1134" w:type="dxa"/>
          </w:tcPr>
          <w:p w14:paraId="27A035BE" w14:textId="77777777" w:rsidR="008F0A79" w:rsidRPr="00FD0425" w:rsidRDefault="008F0A79" w:rsidP="009E2EC6">
            <w:pPr>
              <w:pStyle w:val="TAC"/>
              <w:rPr>
                <w:lang w:eastAsia="ja-JP"/>
              </w:rPr>
            </w:pPr>
            <w:r w:rsidRPr="00FD0425">
              <w:rPr>
                <w:lang w:eastAsia="ja-JP"/>
              </w:rPr>
              <w:t>YES</w:t>
            </w:r>
          </w:p>
        </w:tc>
        <w:tc>
          <w:tcPr>
            <w:tcW w:w="1274" w:type="dxa"/>
          </w:tcPr>
          <w:p w14:paraId="483A8FBE" w14:textId="77777777" w:rsidR="008F0A79" w:rsidRPr="00FD0425" w:rsidRDefault="008F0A79" w:rsidP="009E2EC6">
            <w:pPr>
              <w:pStyle w:val="TAC"/>
              <w:rPr>
                <w:lang w:eastAsia="ja-JP"/>
              </w:rPr>
            </w:pPr>
            <w:r w:rsidRPr="00FD0425">
              <w:rPr>
                <w:lang w:eastAsia="ja-JP"/>
              </w:rPr>
              <w:t>ignore</w:t>
            </w:r>
          </w:p>
        </w:tc>
      </w:tr>
      <w:tr w:rsidR="008F0A79" w:rsidRPr="00FD0425" w14:paraId="71349824" w14:textId="77777777" w:rsidTr="009E2EC6">
        <w:tc>
          <w:tcPr>
            <w:tcW w:w="2578" w:type="dxa"/>
          </w:tcPr>
          <w:p w14:paraId="3CBF0E68" w14:textId="77777777" w:rsidR="008F0A79" w:rsidRPr="00FD0425" w:rsidRDefault="008F0A79" w:rsidP="009E2EC6">
            <w:pPr>
              <w:pStyle w:val="TAL"/>
              <w:rPr>
                <w:lang w:eastAsia="ja-JP"/>
              </w:rPr>
            </w:pPr>
            <w:r w:rsidRPr="00FD0425">
              <w:rPr>
                <w:lang w:eastAsia="ja-JP"/>
              </w:rPr>
              <w:t>Location Information at S-NODE</w:t>
            </w:r>
          </w:p>
        </w:tc>
        <w:tc>
          <w:tcPr>
            <w:tcW w:w="1104" w:type="dxa"/>
          </w:tcPr>
          <w:p w14:paraId="08988BC5" w14:textId="77777777" w:rsidR="008F0A79" w:rsidRPr="00FD0425" w:rsidRDefault="008F0A79" w:rsidP="009E2EC6">
            <w:pPr>
              <w:pStyle w:val="TAL"/>
              <w:rPr>
                <w:lang w:eastAsia="ja-JP"/>
              </w:rPr>
            </w:pPr>
            <w:r w:rsidRPr="00FD0425">
              <w:rPr>
                <w:lang w:eastAsia="ja-JP"/>
              </w:rPr>
              <w:t>O</w:t>
            </w:r>
          </w:p>
        </w:tc>
        <w:tc>
          <w:tcPr>
            <w:tcW w:w="1022" w:type="dxa"/>
          </w:tcPr>
          <w:p w14:paraId="5F36ABD4" w14:textId="77777777" w:rsidR="008F0A79" w:rsidRPr="00FD0425" w:rsidRDefault="008F0A79" w:rsidP="009E2EC6">
            <w:pPr>
              <w:pStyle w:val="TAL"/>
              <w:rPr>
                <w:szCs w:val="18"/>
                <w:lang w:eastAsia="ja-JP"/>
              </w:rPr>
            </w:pPr>
          </w:p>
        </w:tc>
        <w:tc>
          <w:tcPr>
            <w:tcW w:w="1273" w:type="dxa"/>
          </w:tcPr>
          <w:p w14:paraId="4F6AC4BF" w14:textId="77777777" w:rsidR="008F0A79" w:rsidRPr="00FD0425" w:rsidRDefault="008F0A79" w:rsidP="009E2EC6">
            <w:pPr>
              <w:pStyle w:val="TAL"/>
              <w:rPr>
                <w:snapToGrid w:val="0"/>
                <w:lang w:eastAsia="ja-JP"/>
              </w:rPr>
            </w:pPr>
            <w:r w:rsidRPr="00FD0425">
              <w:rPr>
                <w:snapToGrid w:val="0"/>
                <w:lang w:eastAsia="ja-JP"/>
              </w:rPr>
              <w:t>Target Cell Global ID</w:t>
            </w:r>
          </w:p>
          <w:p w14:paraId="4E0AC055" w14:textId="77777777" w:rsidR="008F0A79" w:rsidRPr="00FD0425" w:rsidRDefault="008F0A79" w:rsidP="009E2EC6">
            <w:pPr>
              <w:pStyle w:val="TAL"/>
              <w:rPr>
                <w:lang w:eastAsia="ja-JP"/>
              </w:rPr>
            </w:pPr>
            <w:r w:rsidRPr="00FD0425">
              <w:rPr>
                <w:snapToGrid w:val="0"/>
                <w:lang w:eastAsia="ja-JP"/>
              </w:rPr>
              <w:t>9.2.3.25</w:t>
            </w:r>
          </w:p>
        </w:tc>
        <w:tc>
          <w:tcPr>
            <w:tcW w:w="2129" w:type="dxa"/>
          </w:tcPr>
          <w:p w14:paraId="0D815AC4" w14:textId="77777777" w:rsidR="008F0A79" w:rsidRPr="00FD0425" w:rsidRDefault="008F0A79" w:rsidP="009E2EC6">
            <w:pPr>
              <w:pStyle w:val="TAL"/>
              <w:rPr>
                <w:szCs w:val="18"/>
                <w:lang w:eastAsia="ja-JP"/>
              </w:rPr>
            </w:pPr>
            <w:r w:rsidRPr="00FD0425">
              <w:rPr>
                <w:lang w:eastAsia="ja-JP"/>
              </w:rPr>
              <w:t>Contains information to support localisation of the UE</w:t>
            </w:r>
          </w:p>
        </w:tc>
        <w:tc>
          <w:tcPr>
            <w:tcW w:w="1134" w:type="dxa"/>
          </w:tcPr>
          <w:p w14:paraId="3683DB88" w14:textId="77777777" w:rsidR="008F0A79" w:rsidRPr="00FD0425" w:rsidRDefault="008F0A79" w:rsidP="009E2EC6">
            <w:pPr>
              <w:pStyle w:val="TAC"/>
              <w:rPr>
                <w:lang w:eastAsia="ja-JP"/>
              </w:rPr>
            </w:pPr>
            <w:r w:rsidRPr="00FD0425">
              <w:t>YES</w:t>
            </w:r>
          </w:p>
        </w:tc>
        <w:tc>
          <w:tcPr>
            <w:tcW w:w="1274" w:type="dxa"/>
          </w:tcPr>
          <w:p w14:paraId="7B89D16F" w14:textId="77777777" w:rsidR="008F0A79" w:rsidRPr="00FD0425" w:rsidRDefault="008F0A79" w:rsidP="009E2EC6">
            <w:pPr>
              <w:pStyle w:val="TAC"/>
              <w:rPr>
                <w:lang w:eastAsia="ja-JP"/>
              </w:rPr>
            </w:pPr>
            <w:r w:rsidRPr="00FD0425">
              <w:rPr>
                <w:lang w:eastAsia="ja-JP"/>
              </w:rPr>
              <w:t>ignore</w:t>
            </w:r>
          </w:p>
        </w:tc>
      </w:tr>
      <w:tr w:rsidR="008F0A79" w:rsidRPr="00FD0425" w14:paraId="3B11453A" w14:textId="77777777" w:rsidTr="009E2EC6">
        <w:tc>
          <w:tcPr>
            <w:tcW w:w="2578" w:type="dxa"/>
          </w:tcPr>
          <w:p w14:paraId="09BD90FF" w14:textId="77777777" w:rsidR="008F0A79" w:rsidRPr="00FD0425" w:rsidRDefault="008F0A79" w:rsidP="009E2EC6">
            <w:pPr>
              <w:pStyle w:val="TAL"/>
              <w:rPr>
                <w:lang w:eastAsia="ja-JP"/>
              </w:rPr>
            </w:pPr>
            <w:r w:rsidRPr="00FD0425">
              <w:rPr>
                <w:lang w:eastAsia="ja-JP"/>
              </w:rPr>
              <w:t>MR-DC Resource Coordination Information</w:t>
            </w:r>
          </w:p>
        </w:tc>
        <w:tc>
          <w:tcPr>
            <w:tcW w:w="1104" w:type="dxa"/>
          </w:tcPr>
          <w:p w14:paraId="48703A1D" w14:textId="77777777" w:rsidR="008F0A79" w:rsidRPr="00FD0425" w:rsidRDefault="008F0A79" w:rsidP="009E2EC6">
            <w:pPr>
              <w:pStyle w:val="TAL"/>
              <w:rPr>
                <w:lang w:eastAsia="ja-JP"/>
              </w:rPr>
            </w:pPr>
            <w:r w:rsidRPr="00FD0425">
              <w:t>O</w:t>
            </w:r>
          </w:p>
        </w:tc>
        <w:tc>
          <w:tcPr>
            <w:tcW w:w="1022" w:type="dxa"/>
          </w:tcPr>
          <w:p w14:paraId="14723C36" w14:textId="77777777" w:rsidR="008F0A79" w:rsidRPr="00FD0425" w:rsidRDefault="008F0A79" w:rsidP="009E2EC6">
            <w:pPr>
              <w:pStyle w:val="TAL"/>
              <w:rPr>
                <w:szCs w:val="18"/>
                <w:lang w:eastAsia="ja-JP"/>
              </w:rPr>
            </w:pPr>
          </w:p>
        </w:tc>
        <w:tc>
          <w:tcPr>
            <w:tcW w:w="1273" w:type="dxa"/>
          </w:tcPr>
          <w:p w14:paraId="7D7C96A4" w14:textId="77777777" w:rsidR="008F0A79" w:rsidRPr="00FD0425" w:rsidRDefault="008F0A79" w:rsidP="009E2EC6">
            <w:pPr>
              <w:pStyle w:val="TAL"/>
              <w:rPr>
                <w:snapToGrid w:val="0"/>
                <w:lang w:eastAsia="ja-JP"/>
              </w:rPr>
            </w:pPr>
            <w:r w:rsidRPr="00FD0425">
              <w:t>9.2.2.33</w:t>
            </w:r>
          </w:p>
        </w:tc>
        <w:tc>
          <w:tcPr>
            <w:tcW w:w="2129" w:type="dxa"/>
          </w:tcPr>
          <w:p w14:paraId="2FAC062B" w14:textId="77777777" w:rsidR="008F0A79" w:rsidRPr="00FD0425" w:rsidRDefault="008F0A79" w:rsidP="009E2EC6">
            <w:pPr>
              <w:pStyle w:val="TAL"/>
              <w:rPr>
                <w:lang w:eastAsia="ja-JP"/>
              </w:rPr>
            </w:pPr>
            <w:r w:rsidRPr="00FD0425">
              <w:t xml:space="preserve">Information used to coordinate resource utilisation between M-NG-RAN node and S-NG-RAN node. </w:t>
            </w:r>
          </w:p>
        </w:tc>
        <w:tc>
          <w:tcPr>
            <w:tcW w:w="1134" w:type="dxa"/>
          </w:tcPr>
          <w:p w14:paraId="75756B5F" w14:textId="77777777" w:rsidR="008F0A79" w:rsidRPr="00FD0425" w:rsidRDefault="008F0A79" w:rsidP="009E2EC6">
            <w:pPr>
              <w:pStyle w:val="TAC"/>
            </w:pPr>
            <w:r w:rsidRPr="00FD0425">
              <w:rPr>
                <w:lang w:eastAsia="zh-CN"/>
              </w:rPr>
              <w:t>YES</w:t>
            </w:r>
          </w:p>
        </w:tc>
        <w:tc>
          <w:tcPr>
            <w:tcW w:w="1274" w:type="dxa"/>
          </w:tcPr>
          <w:p w14:paraId="34A50DDA" w14:textId="77777777" w:rsidR="008F0A79" w:rsidRPr="00FD0425" w:rsidRDefault="008F0A79" w:rsidP="009E2EC6">
            <w:pPr>
              <w:pStyle w:val="TAC"/>
              <w:rPr>
                <w:lang w:eastAsia="ja-JP"/>
              </w:rPr>
            </w:pPr>
            <w:r w:rsidRPr="00FD0425">
              <w:rPr>
                <w:lang w:eastAsia="zh-CN"/>
              </w:rPr>
              <w:t>Ignore</w:t>
            </w:r>
          </w:p>
        </w:tc>
      </w:tr>
      <w:bookmarkEnd w:id="38"/>
      <w:tr w:rsidR="008F0A79" w:rsidRPr="00FD0425" w14:paraId="6B318CAD" w14:textId="77777777" w:rsidTr="009E2EC6">
        <w:tc>
          <w:tcPr>
            <w:tcW w:w="2578" w:type="dxa"/>
          </w:tcPr>
          <w:p w14:paraId="2099A487" w14:textId="77777777" w:rsidR="008F0A79" w:rsidRPr="00FD0425" w:rsidRDefault="008F0A79" w:rsidP="009E2EC6">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41499C72" w14:textId="77777777" w:rsidR="008F0A79" w:rsidRPr="00FD0425" w:rsidRDefault="008F0A79" w:rsidP="009E2EC6">
            <w:pPr>
              <w:pStyle w:val="TAL"/>
              <w:rPr>
                <w:lang w:eastAsia="ja-JP"/>
              </w:rPr>
            </w:pPr>
          </w:p>
        </w:tc>
        <w:tc>
          <w:tcPr>
            <w:tcW w:w="1022" w:type="dxa"/>
          </w:tcPr>
          <w:p w14:paraId="40038D3E" w14:textId="77777777" w:rsidR="008F0A79" w:rsidRPr="00FD0425" w:rsidRDefault="008F0A79" w:rsidP="009E2EC6">
            <w:pPr>
              <w:pStyle w:val="TAL"/>
              <w:rPr>
                <w:szCs w:val="18"/>
                <w:lang w:eastAsia="ja-JP"/>
              </w:rPr>
            </w:pPr>
            <w:r w:rsidRPr="00FD0425">
              <w:rPr>
                <w:i/>
                <w:szCs w:val="18"/>
                <w:lang w:eastAsia="ja-JP"/>
              </w:rPr>
              <w:t>0..1</w:t>
            </w:r>
          </w:p>
        </w:tc>
        <w:tc>
          <w:tcPr>
            <w:tcW w:w="1273" w:type="dxa"/>
          </w:tcPr>
          <w:p w14:paraId="634E5678" w14:textId="77777777" w:rsidR="008F0A79" w:rsidRPr="00FD0425" w:rsidRDefault="008F0A79" w:rsidP="009E2EC6">
            <w:pPr>
              <w:pStyle w:val="TAL"/>
              <w:rPr>
                <w:lang w:eastAsia="ja-JP"/>
              </w:rPr>
            </w:pPr>
          </w:p>
        </w:tc>
        <w:tc>
          <w:tcPr>
            <w:tcW w:w="2129" w:type="dxa"/>
          </w:tcPr>
          <w:p w14:paraId="4F58165B" w14:textId="77777777" w:rsidR="008F0A79" w:rsidRPr="00FD0425" w:rsidRDefault="008F0A79" w:rsidP="009E2EC6">
            <w:pPr>
              <w:pStyle w:val="TAL"/>
              <w:jc w:val="center"/>
              <w:rPr>
                <w:szCs w:val="18"/>
                <w:lang w:eastAsia="ja-JP"/>
              </w:rPr>
            </w:pPr>
          </w:p>
        </w:tc>
        <w:tc>
          <w:tcPr>
            <w:tcW w:w="1134" w:type="dxa"/>
          </w:tcPr>
          <w:p w14:paraId="015E75F5" w14:textId="77777777" w:rsidR="008F0A79" w:rsidRPr="00FD0425" w:rsidRDefault="008F0A79" w:rsidP="009E2EC6">
            <w:pPr>
              <w:pStyle w:val="TAC"/>
              <w:rPr>
                <w:lang w:eastAsia="ja-JP"/>
              </w:rPr>
            </w:pPr>
            <w:r w:rsidRPr="00FD0425">
              <w:rPr>
                <w:rFonts w:hint="eastAsia"/>
                <w:lang w:eastAsia="zh-CN"/>
              </w:rPr>
              <w:t>YES</w:t>
            </w:r>
          </w:p>
        </w:tc>
        <w:tc>
          <w:tcPr>
            <w:tcW w:w="1274" w:type="dxa"/>
          </w:tcPr>
          <w:p w14:paraId="1FDFE3C4" w14:textId="77777777" w:rsidR="008F0A79" w:rsidRPr="00FD0425" w:rsidRDefault="008F0A79" w:rsidP="009E2EC6">
            <w:pPr>
              <w:pStyle w:val="TAC"/>
              <w:rPr>
                <w:lang w:eastAsia="ja-JP"/>
              </w:rPr>
            </w:pPr>
            <w:r w:rsidRPr="00FD0425">
              <w:rPr>
                <w:rFonts w:hint="eastAsia"/>
                <w:lang w:eastAsia="zh-CN"/>
              </w:rPr>
              <w:t>ignore</w:t>
            </w:r>
          </w:p>
        </w:tc>
      </w:tr>
      <w:tr w:rsidR="008F0A79" w:rsidRPr="00FD0425" w14:paraId="759B7214" w14:textId="77777777" w:rsidTr="009E2EC6">
        <w:tc>
          <w:tcPr>
            <w:tcW w:w="2578" w:type="dxa"/>
          </w:tcPr>
          <w:p w14:paraId="66EEB036" w14:textId="77777777" w:rsidR="008F0A79" w:rsidRPr="00FD0425" w:rsidRDefault="008F0A79" w:rsidP="009E2EC6">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6DEAE44D" w14:textId="77777777" w:rsidR="008F0A79" w:rsidRPr="00FD0425" w:rsidRDefault="008F0A79" w:rsidP="009E2EC6">
            <w:pPr>
              <w:pStyle w:val="TAL"/>
              <w:rPr>
                <w:lang w:eastAsia="ja-JP"/>
              </w:rPr>
            </w:pPr>
            <w:r w:rsidRPr="00FD0425">
              <w:rPr>
                <w:rFonts w:hint="eastAsia"/>
                <w:lang w:eastAsia="zh-CN"/>
              </w:rPr>
              <w:t>M</w:t>
            </w:r>
          </w:p>
        </w:tc>
        <w:tc>
          <w:tcPr>
            <w:tcW w:w="1022" w:type="dxa"/>
          </w:tcPr>
          <w:p w14:paraId="67455242" w14:textId="77777777" w:rsidR="008F0A79" w:rsidRPr="00FD0425" w:rsidRDefault="008F0A79" w:rsidP="009E2EC6">
            <w:pPr>
              <w:pStyle w:val="TAL"/>
              <w:rPr>
                <w:i/>
                <w:szCs w:val="18"/>
                <w:lang w:eastAsia="ja-JP"/>
              </w:rPr>
            </w:pPr>
          </w:p>
        </w:tc>
        <w:tc>
          <w:tcPr>
            <w:tcW w:w="1273" w:type="dxa"/>
          </w:tcPr>
          <w:p w14:paraId="6971AA95" w14:textId="77777777" w:rsidR="008F0A79" w:rsidRPr="00FD0425" w:rsidRDefault="008F0A79" w:rsidP="009E2EC6">
            <w:pPr>
              <w:pStyle w:val="TAL"/>
              <w:rPr>
                <w:lang w:eastAsia="ja-JP"/>
              </w:rPr>
            </w:pPr>
            <w:r w:rsidRPr="00FD0425">
              <w:rPr>
                <w:lang w:eastAsia="ja-JP"/>
              </w:rPr>
              <w:t>PDU session List with data forwarding request info</w:t>
            </w:r>
          </w:p>
          <w:p w14:paraId="48A9F297" w14:textId="77777777" w:rsidR="008F0A79" w:rsidRPr="00FD0425" w:rsidRDefault="008F0A79" w:rsidP="009E2EC6">
            <w:pPr>
              <w:pStyle w:val="TAL"/>
              <w:rPr>
                <w:lang w:eastAsia="ja-JP"/>
              </w:rPr>
            </w:pPr>
            <w:r w:rsidRPr="00FD0425">
              <w:rPr>
                <w:lang w:eastAsia="ja-JP"/>
              </w:rPr>
              <w:t>9.2.1.24</w:t>
            </w:r>
          </w:p>
        </w:tc>
        <w:tc>
          <w:tcPr>
            <w:tcW w:w="2129" w:type="dxa"/>
          </w:tcPr>
          <w:p w14:paraId="3ACC6A3D" w14:textId="77777777" w:rsidR="008F0A79" w:rsidRPr="00FD0425" w:rsidRDefault="008F0A79" w:rsidP="009E2EC6">
            <w:pPr>
              <w:pStyle w:val="TAL"/>
              <w:rPr>
                <w:lang w:eastAsia="ja-JP"/>
              </w:rPr>
            </w:pPr>
          </w:p>
        </w:tc>
        <w:tc>
          <w:tcPr>
            <w:tcW w:w="1134" w:type="dxa"/>
          </w:tcPr>
          <w:p w14:paraId="4F1488C4" w14:textId="77777777" w:rsidR="008F0A79" w:rsidRPr="00FD0425" w:rsidRDefault="008F0A79" w:rsidP="009E2EC6">
            <w:pPr>
              <w:pStyle w:val="TAC"/>
              <w:rPr>
                <w:lang w:eastAsia="ja-JP"/>
              </w:rPr>
            </w:pPr>
            <w:r w:rsidRPr="00FD0425">
              <w:rPr>
                <w:bCs/>
                <w:lang w:eastAsia="ja-JP"/>
              </w:rPr>
              <w:t>–</w:t>
            </w:r>
          </w:p>
        </w:tc>
        <w:tc>
          <w:tcPr>
            <w:tcW w:w="1274" w:type="dxa"/>
          </w:tcPr>
          <w:p w14:paraId="61CFA28A" w14:textId="77777777" w:rsidR="008F0A79" w:rsidRPr="00FD0425" w:rsidRDefault="008F0A79" w:rsidP="009E2EC6">
            <w:pPr>
              <w:pStyle w:val="TAC"/>
              <w:rPr>
                <w:lang w:eastAsia="ja-JP"/>
              </w:rPr>
            </w:pPr>
          </w:p>
        </w:tc>
      </w:tr>
      <w:tr w:rsidR="008F0A79" w:rsidRPr="00FD0425" w14:paraId="271B1895" w14:textId="77777777" w:rsidTr="009E2EC6">
        <w:tc>
          <w:tcPr>
            <w:tcW w:w="2578" w:type="dxa"/>
            <w:tcBorders>
              <w:top w:val="single" w:sz="4" w:space="0" w:color="auto"/>
              <w:left w:val="single" w:sz="4" w:space="0" w:color="auto"/>
              <w:bottom w:val="single" w:sz="4" w:space="0" w:color="auto"/>
              <w:right w:val="single" w:sz="4" w:space="0" w:color="auto"/>
            </w:tcBorders>
          </w:tcPr>
          <w:p w14:paraId="67746352" w14:textId="77777777" w:rsidR="008F0A79" w:rsidRPr="00FD0425" w:rsidRDefault="008F0A79" w:rsidP="009E2EC6">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77133CF1" w14:textId="77777777" w:rsidR="008F0A79" w:rsidRPr="00FD0425" w:rsidRDefault="008F0A79" w:rsidP="009E2EC6">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815E8EE" w14:textId="77777777" w:rsidR="008F0A79" w:rsidRPr="00FD0425" w:rsidRDefault="008F0A79" w:rsidP="009E2EC6">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95C435" w14:textId="77777777" w:rsidR="008F0A79" w:rsidRPr="00FD0425" w:rsidRDefault="008F0A79" w:rsidP="009E2EC6">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7B95059C" w14:textId="77777777" w:rsidR="008F0A79" w:rsidRPr="00FD0425" w:rsidRDefault="008F0A79" w:rsidP="009E2EC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052224" w14:textId="77777777" w:rsidR="008F0A79" w:rsidRPr="00FD0425" w:rsidRDefault="008F0A79" w:rsidP="009E2EC6">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FB8B48" w14:textId="77777777" w:rsidR="008F0A79" w:rsidRPr="00FD0425" w:rsidRDefault="008F0A79" w:rsidP="009E2EC6">
            <w:pPr>
              <w:pStyle w:val="TAC"/>
              <w:rPr>
                <w:lang w:eastAsia="ja-JP"/>
              </w:rPr>
            </w:pPr>
            <w:r w:rsidRPr="00FD0425">
              <w:rPr>
                <w:lang w:eastAsia="ja-JP"/>
              </w:rPr>
              <w:t>reject</w:t>
            </w:r>
          </w:p>
        </w:tc>
      </w:tr>
      <w:tr w:rsidR="008F0A79" w:rsidRPr="00FD0425" w14:paraId="3CD928E6" w14:textId="77777777" w:rsidTr="009E2EC6">
        <w:tc>
          <w:tcPr>
            <w:tcW w:w="2578" w:type="dxa"/>
            <w:tcBorders>
              <w:top w:val="single" w:sz="4" w:space="0" w:color="auto"/>
              <w:left w:val="single" w:sz="4" w:space="0" w:color="auto"/>
              <w:bottom w:val="single" w:sz="4" w:space="0" w:color="auto"/>
              <w:right w:val="single" w:sz="4" w:space="0" w:color="auto"/>
            </w:tcBorders>
          </w:tcPr>
          <w:p w14:paraId="558AD449" w14:textId="77777777" w:rsidR="008F0A79" w:rsidRPr="00FD0425" w:rsidRDefault="008F0A79" w:rsidP="009E2EC6">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9FECB49" w14:textId="77777777" w:rsidR="008F0A79" w:rsidRPr="00FD0425" w:rsidRDefault="008F0A79" w:rsidP="009E2EC6">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EC99665" w14:textId="77777777" w:rsidR="008F0A79" w:rsidRPr="00FD0425" w:rsidRDefault="008F0A79" w:rsidP="009E2EC6">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9B8998" w14:textId="77777777" w:rsidR="008F0A79" w:rsidRPr="00FD0425" w:rsidRDefault="008F0A79" w:rsidP="009E2EC6">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7FA4B16" w14:textId="77777777" w:rsidR="008F0A79" w:rsidRPr="00FD0425" w:rsidRDefault="008F0A79" w:rsidP="009E2EC6">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1F4DAE" w14:textId="77777777" w:rsidR="008F0A79" w:rsidRPr="00FD0425" w:rsidRDefault="008F0A79" w:rsidP="009E2EC6">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F3D904" w14:textId="77777777" w:rsidR="008F0A79" w:rsidRPr="00FD0425" w:rsidRDefault="008F0A79" w:rsidP="009E2EC6">
            <w:pPr>
              <w:pStyle w:val="TAC"/>
              <w:rPr>
                <w:lang w:eastAsia="zh-CN"/>
              </w:rPr>
            </w:pPr>
            <w:r w:rsidRPr="00FD0425">
              <w:rPr>
                <w:rFonts w:hint="eastAsia"/>
                <w:lang w:eastAsia="zh-CN"/>
              </w:rPr>
              <w:t>i</w:t>
            </w:r>
            <w:r w:rsidRPr="00FD0425">
              <w:rPr>
                <w:lang w:eastAsia="zh-CN"/>
              </w:rPr>
              <w:t>gnore</w:t>
            </w:r>
          </w:p>
        </w:tc>
      </w:tr>
      <w:tr w:rsidR="008F0A79" w:rsidRPr="00FD0425" w14:paraId="797113C2" w14:textId="77777777" w:rsidTr="009E2EC6">
        <w:tc>
          <w:tcPr>
            <w:tcW w:w="2578" w:type="dxa"/>
            <w:tcBorders>
              <w:top w:val="single" w:sz="4" w:space="0" w:color="auto"/>
              <w:left w:val="single" w:sz="4" w:space="0" w:color="auto"/>
              <w:bottom w:val="single" w:sz="4" w:space="0" w:color="auto"/>
              <w:right w:val="single" w:sz="4" w:space="0" w:color="auto"/>
            </w:tcBorders>
          </w:tcPr>
          <w:p w14:paraId="7202CD1A" w14:textId="77777777" w:rsidR="008F0A79" w:rsidRPr="00FD0425" w:rsidRDefault="008F0A79" w:rsidP="009E2EC6">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0835E92" w14:textId="77777777" w:rsidR="008F0A79" w:rsidRPr="00FD0425" w:rsidRDefault="008F0A79" w:rsidP="009E2EC6">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ACFF841" w14:textId="77777777" w:rsidR="008F0A79" w:rsidRPr="00FD0425" w:rsidRDefault="008F0A79" w:rsidP="009E2EC6">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73C123" w14:textId="77777777" w:rsidR="008F0A79" w:rsidRPr="00FD0425" w:rsidRDefault="008F0A79" w:rsidP="009E2EC6">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EC5285E" w14:textId="77777777" w:rsidR="008F0A79" w:rsidRPr="00FD0425" w:rsidRDefault="008F0A79" w:rsidP="009E2EC6">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AA7104" w14:textId="77777777" w:rsidR="008F0A79" w:rsidRPr="00FD0425" w:rsidRDefault="008F0A79" w:rsidP="009E2EC6">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BEA29C" w14:textId="77777777" w:rsidR="008F0A79" w:rsidRPr="00FD0425" w:rsidRDefault="008F0A79" w:rsidP="009E2EC6">
            <w:pPr>
              <w:pStyle w:val="TAC"/>
              <w:rPr>
                <w:lang w:eastAsia="zh-CN"/>
              </w:rPr>
            </w:pPr>
            <w:r w:rsidRPr="00FD0425">
              <w:rPr>
                <w:lang w:eastAsia="zh-CN"/>
              </w:rPr>
              <w:t>ignore</w:t>
            </w:r>
          </w:p>
        </w:tc>
      </w:tr>
      <w:tr w:rsidR="00314627" w:rsidRPr="00FD0425" w14:paraId="4D11BC9B" w14:textId="77777777" w:rsidTr="009E2EC6">
        <w:trPr>
          <w:ins w:id="39" w:author="Huawei" w:date="2021-01-12T20:48:00Z"/>
        </w:trPr>
        <w:tc>
          <w:tcPr>
            <w:tcW w:w="2578" w:type="dxa"/>
            <w:tcBorders>
              <w:top w:val="single" w:sz="4" w:space="0" w:color="auto"/>
              <w:left w:val="single" w:sz="4" w:space="0" w:color="auto"/>
              <w:bottom w:val="single" w:sz="4" w:space="0" w:color="auto"/>
              <w:right w:val="single" w:sz="4" w:space="0" w:color="auto"/>
            </w:tcBorders>
          </w:tcPr>
          <w:p w14:paraId="684F50C4" w14:textId="32307056" w:rsidR="00314627" w:rsidRDefault="003D7003" w:rsidP="00314627">
            <w:pPr>
              <w:pStyle w:val="TAL"/>
              <w:ind w:left="113"/>
              <w:rPr>
                <w:ins w:id="40" w:author="Huawei" w:date="2021-01-12T20:48:00Z"/>
                <w:lang w:eastAsia="ja-JP"/>
              </w:rPr>
            </w:pPr>
            <w:proofErr w:type="spellStart"/>
            <w:ins w:id="41" w:author="Huawei" w:date="2021-01-14T16:16:00Z">
              <w:r w:rsidRPr="00BA6499">
                <w:rPr>
                  <w:rFonts w:cs="Arial"/>
                  <w:lang w:eastAsia="ja-JP"/>
                </w:rPr>
                <w:t>PSCell</w:t>
              </w:r>
              <w:proofErr w:type="spellEnd"/>
              <w:r>
                <w:rPr>
                  <w:rFonts w:eastAsia="SimSun"/>
                  <w:lang w:eastAsia="zh-CN"/>
                </w:rPr>
                <w:t xml:space="preserve"> History Information</w:t>
              </w:r>
            </w:ins>
          </w:p>
        </w:tc>
        <w:tc>
          <w:tcPr>
            <w:tcW w:w="1104" w:type="dxa"/>
            <w:tcBorders>
              <w:top w:val="single" w:sz="4" w:space="0" w:color="auto"/>
              <w:left w:val="single" w:sz="4" w:space="0" w:color="auto"/>
              <w:bottom w:val="single" w:sz="4" w:space="0" w:color="auto"/>
              <w:right w:val="single" w:sz="4" w:space="0" w:color="auto"/>
            </w:tcBorders>
          </w:tcPr>
          <w:p w14:paraId="45DA6943" w14:textId="2F4BA6E7" w:rsidR="00314627" w:rsidRPr="00FD0425" w:rsidRDefault="00314627" w:rsidP="00314627">
            <w:pPr>
              <w:pStyle w:val="TAL"/>
              <w:rPr>
                <w:ins w:id="42" w:author="Huawei" w:date="2021-01-12T20:48:00Z"/>
                <w:lang w:eastAsia="ja-JP"/>
              </w:rPr>
            </w:pPr>
            <w:ins w:id="43" w:author="Huawei" w:date="2021-01-12T20:48:00Z">
              <w:r w:rsidRPr="00D77650">
                <w:rPr>
                  <w:rFonts w:eastAsia="SimSun"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705050E" w14:textId="77777777" w:rsidR="00314627" w:rsidRPr="00FD0425" w:rsidRDefault="00314627" w:rsidP="00314627">
            <w:pPr>
              <w:pStyle w:val="TAL"/>
              <w:rPr>
                <w:ins w:id="44" w:author="Huawei" w:date="2021-01-12T20:48: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69FE27F" w14:textId="0855EEC1" w:rsidR="00314627" w:rsidRPr="00FD0425" w:rsidRDefault="00314627" w:rsidP="00314627">
            <w:pPr>
              <w:pStyle w:val="TAL"/>
              <w:rPr>
                <w:ins w:id="45" w:author="Huawei" w:date="2021-01-12T20:48:00Z"/>
              </w:rPr>
            </w:pPr>
            <w:ins w:id="46" w:author="Huawei" w:date="2021-01-12T20:51:00Z">
              <w:r w:rsidRPr="00314627">
                <w:rPr>
                  <w:rFonts w:eastAsia="SimSun"/>
                  <w:lang w:eastAsia="zh-CN"/>
                </w:rPr>
                <w:t>OCTET STRING</w:t>
              </w:r>
            </w:ins>
          </w:p>
        </w:tc>
        <w:tc>
          <w:tcPr>
            <w:tcW w:w="2129" w:type="dxa"/>
            <w:tcBorders>
              <w:top w:val="single" w:sz="4" w:space="0" w:color="auto"/>
              <w:left w:val="single" w:sz="4" w:space="0" w:color="auto"/>
              <w:bottom w:val="single" w:sz="4" w:space="0" w:color="auto"/>
              <w:right w:val="single" w:sz="4" w:space="0" w:color="auto"/>
            </w:tcBorders>
          </w:tcPr>
          <w:p w14:paraId="7EC0F800" w14:textId="19135313" w:rsidR="00314627" w:rsidRPr="00FD0425" w:rsidRDefault="000512B2" w:rsidP="00314627">
            <w:pPr>
              <w:pStyle w:val="TAL"/>
              <w:rPr>
                <w:ins w:id="47" w:author="Huawei" w:date="2021-01-12T20:48:00Z"/>
                <w:szCs w:val="18"/>
                <w:lang w:eastAsia="ja-JP"/>
              </w:rPr>
            </w:pPr>
            <w:ins w:id="48" w:author="Huawei" w:date="2021-01-12T20:52:00Z">
              <w:r w:rsidRPr="00FD0425">
                <w:rPr>
                  <w:rFonts w:cs="Arial"/>
                  <w:bCs/>
                  <w:lang w:eastAsia="ja-JP"/>
                </w:rPr>
                <w:t>Defined in TS 38.413 [5].</w:t>
              </w:r>
            </w:ins>
          </w:p>
        </w:tc>
        <w:tc>
          <w:tcPr>
            <w:tcW w:w="1134" w:type="dxa"/>
            <w:tcBorders>
              <w:top w:val="single" w:sz="4" w:space="0" w:color="auto"/>
              <w:left w:val="single" w:sz="4" w:space="0" w:color="auto"/>
              <w:bottom w:val="single" w:sz="4" w:space="0" w:color="auto"/>
              <w:right w:val="single" w:sz="4" w:space="0" w:color="auto"/>
            </w:tcBorders>
          </w:tcPr>
          <w:p w14:paraId="4BF71E59" w14:textId="5A9E50D3" w:rsidR="00314627" w:rsidRPr="00FD0425" w:rsidRDefault="00314627" w:rsidP="00314627">
            <w:pPr>
              <w:pStyle w:val="TAC"/>
              <w:rPr>
                <w:ins w:id="49" w:author="Huawei" w:date="2021-01-12T20:48:00Z"/>
                <w:lang w:eastAsia="ja-JP"/>
              </w:rPr>
            </w:pPr>
            <w:ins w:id="50" w:author="Huawei" w:date="2021-01-12T20:48:00Z">
              <w:r w:rsidRPr="00D77650">
                <w:rPr>
                  <w:rFonts w:eastAsia="SimSun"/>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2540A08" w14:textId="004C2AA7" w:rsidR="00314627" w:rsidRPr="00FD0425" w:rsidRDefault="00314627" w:rsidP="00314627">
            <w:pPr>
              <w:pStyle w:val="TAC"/>
              <w:rPr>
                <w:ins w:id="51" w:author="Huawei" w:date="2021-01-12T20:48:00Z"/>
                <w:lang w:eastAsia="zh-CN"/>
              </w:rPr>
            </w:pPr>
            <w:ins w:id="52" w:author="Huawei" w:date="2021-01-12T20:48:00Z">
              <w:r w:rsidRPr="00FD0425">
                <w:rPr>
                  <w:lang w:eastAsia="zh-CN"/>
                </w:rPr>
                <w:t>ignore</w:t>
              </w:r>
            </w:ins>
          </w:p>
        </w:tc>
      </w:tr>
    </w:tbl>
    <w:p w14:paraId="020FF88F" w14:textId="77777777" w:rsidR="008F0A79" w:rsidRPr="00FD0425" w:rsidRDefault="008F0A79" w:rsidP="008F0A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0A79" w:rsidRPr="00FD0425" w14:paraId="1C7E6FF6" w14:textId="77777777" w:rsidTr="009E2EC6">
        <w:tc>
          <w:tcPr>
            <w:tcW w:w="3686" w:type="dxa"/>
          </w:tcPr>
          <w:p w14:paraId="39BF3BD3" w14:textId="77777777" w:rsidR="008F0A79" w:rsidRPr="00FD0425" w:rsidRDefault="008F0A79" w:rsidP="009E2EC6">
            <w:pPr>
              <w:pStyle w:val="TAH"/>
              <w:rPr>
                <w:lang w:eastAsia="ja-JP"/>
              </w:rPr>
            </w:pPr>
            <w:r w:rsidRPr="00FD0425">
              <w:rPr>
                <w:lang w:eastAsia="ja-JP"/>
              </w:rPr>
              <w:t>Range bound</w:t>
            </w:r>
          </w:p>
        </w:tc>
        <w:tc>
          <w:tcPr>
            <w:tcW w:w="5670" w:type="dxa"/>
          </w:tcPr>
          <w:p w14:paraId="7866D821" w14:textId="77777777" w:rsidR="008F0A79" w:rsidRPr="00FD0425" w:rsidRDefault="008F0A79" w:rsidP="009E2EC6">
            <w:pPr>
              <w:pStyle w:val="TAH"/>
              <w:rPr>
                <w:lang w:eastAsia="ja-JP"/>
              </w:rPr>
            </w:pPr>
            <w:r w:rsidRPr="00FD0425">
              <w:rPr>
                <w:lang w:eastAsia="ja-JP"/>
              </w:rPr>
              <w:t>Explanation</w:t>
            </w:r>
          </w:p>
        </w:tc>
      </w:tr>
      <w:tr w:rsidR="008F0A79" w:rsidRPr="00FD0425" w14:paraId="77F2B62B" w14:textId="77777777" w:rsidTr="009E2EC6">
        <w:tc>
          <w:tcPr>
            <w:tcW w:w="3686" w:type="dxa"/>
          </w:tcPr>
          <w:p w14:paraId="399A0184" w14:textId="77777777" w:rsidR="008F0A79" w:rsidRPr="00FD0425" w:rsidRDefault="008F0A79" w:rsidP="009E2EC6">
            <w:pPr>
              <w:pStyle w:val="TAL"/>
              <w:rPr>
                <w:lang w:eastAsia="ja-JP"/>
              </w:rPr>
            </w:pPr>
            <w:proofErr w:type="spellStart"/>
            <w:r w:rsidRPr="00FD0425">
              <w:rPr>
                <w:lang w:eastAsia="ja-JP"/>
              </w:rPr>
              <w:t>maxnoof</w:t>
            </w:r>
            <w:r w:rsidRPr="00FD0425">
              <w:t>PDUSessions</w:t>
            </w:r>
            <w:proofErr w:type="spellEnd"/>
          </w:p>
        </w:tc>
        <w:tc>
          <w:tcPr>
            <w:tcW w:w="5670" w:type="dxa"/>
          </w:tcPr>
          <w:p w14:paraId="6438F3ED" w14:textId="77777777" w:rsidR="008F0A79" w:rsidRPr="00FD0425" w:rsidRDefault="008F0A79" w:rsidP="009E2EC6">
            <w:pPr>
              <w:pStyle w:val="TAL"/>
              <w:rPr>
                <w:lang w:eastAsia="ja-JP"/>
              </w:rPr>
            </w:pPr>
            <w:r w:rsidRPr="00FD0425">
              <w:rPr>
                <w:lang w:eastAsia="ja-JP"/>
              </w:rPr>
              <w:t>Maximum no. of PDU sessions. Value is 256</w:t>
            </w:r>
          </w:p>
        </w:tc>
      </w:tr>
    </w:tbl>
    <w:p w14:paraId="35437F1E" w14:textId="77777777" w:rsidR="008F0A79" w:rsidRDefault="008F0A79" w:rsidP="008F0A79"/>
    <w:p w14:paraId="6FEECDA1" w14:textId="77777777" w:rsidR="005F49A4" w:rsidRPr="00D77650" w:rsidRDefault="005F49A4" w:rsidP="005F49A4">
      <w:pPr>
        <w:overflowPunct w:val="0"/>
        <w:autoSpaceDE w:val="0"/>
        <w:autoSpaceDN w:val="0"/>
        <w:adjustRightInd w:val="0"/>
        <w:textAlignment w:val="baseline"/>
        <w:rPr>
          <w:rFonts w:eastAsia="SimSun"/>
          <w:lang w:eastAsia="en-GB"/>
        </w:rPr>
      </w:pPr>
    </w:p>
    <w:p w14:paraId="37538F34"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1BA97F28" w14:textId="77777777" w:rsidR="005F49A4" w:rsidRDefault="005F49A4" w:rsidP="005F49A4">
      <w:pPr>
        <w:rPr>
          <w:rFonts w:eastAsiaTheme="minorEastAsia"/>
          <w:lang w:eastAsia="zh-CN"/>
        </w:rPr>
      </w:pPr>
    </w:p>
    <w:p w14:paraId="200B6357" w14:textId="77777777" w:rsidR="005F49A4" w:rsidRPr="005F49A4" w:rsidRDefault="005F49A4" w:rsidP="008F0A79"/>
    <w:p w14:paraId="35D20EBE" w14:textId="77777777" w:rsidR="008F0A79" w:rsidRPr="00FD0425" w:rsidRDefault="008F0A79" w:rsidP="008F0A79">
      <w:pPr>
        <w:pStyle w:val="Heading4"/>
      </w:pPr>
      <w:bookmarkStart w:id="53" w:name="_Toc20955202"/>
      <w:bookmarkStart w:id="54" w:name="_Toc29991397"/>
      <w:bookmarkStart w:id="55" w:name="_Toc36555797"/>
      <w:bookmarkStart w:id="56" w:name="_Toc44497507"/>
      <w:bookmarkStart w:id="57" w:name="_Toc45107895"/>
      <w:bookmarkStart w:id="58" w:name="_Toc45901515"/>
      <w:bookmarkStart w:id="59" w:name="_Toc51850594"/>
      <w:bookmarkStart w:id="60" w:name="_Toc56693597"/>
      <w:bookmarkStart w:id="61" w:name="_Toc58484154"/>
      <w:r w:rsidRPr="00FD0425">
        <w:lastRenderedPageBreak/>
        <w:t>9.1.2.11</w:t>
      </w:r>
      <w:r w:rsidRPr="00FD0425">
        <w:tab/>
        <w:t>S-NODE CHANGE REQUIRED</w:t>
      </w:r>
      <w:bookmarkEnd w:id="53"/>
      <w:bookmarkEnd w:id="54"/>
      <w:bookmarkEnd w:id="55"/>
      <w:bookmarkEnd w:id="56"/>
      <w:bookmarkEnd w:id="57"/>
      <w:bookmarkEnd w:id="58"/>
      <w:bookmarkEnd w:id="59"/>
      <w:bookmarkEnd w:id="60"/>
      <w:bookmarkEnd w:id="61"/>
    </w:p>
    <w:p w14:paraId="568C609F" w14:textId="77777777" w:rsidR="008F0A79" w:rsidRPr="00FD0425" w:rsidRDefault="008F0A79" w:rsidP="008F0A79">
      <w:r w:rsidRPr="00FD0425">
        <w:t>This message is sent by the S-NG-RAN node to the M-NG-RAN node to trigger the change of the S-NG-RAN node.</w:t>
      </w:r>
    </w:p>
    <w:p w14:paraId="6263862E" w14:textId="77777777" w:rsidR="008F0A79" w:rsidRPr="00FD0425" w:rsidRDefault="008F0A79" w:rsidP="008F0A79">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8F0A79" w:rsidRPr="00FD0425" w14:paraId="42BDE44A" w14:textId="77777777" w:rsidTr="009E2EC6">
        <w:tc>
          <w:tcPr>
            <w:tcW w:w="2578" w:type="dxa"/>
          </w:tcPr>
          <w:p w14:paraId="1F1F8B6C" w14:textId="77777777" w:rsidR="008F0A79" w:rsidRPr="00FD0425" w:rsidRDefault="008F0A79" w:rsidP="009E2EC6">
            <w:pPr>
              <w:pStyle w:val="TAH"/>
              <w:rPr>
                <w:rFonts w:cs="Arial"/>
                <w:lang w:eastAsia="ja-JP"/>
              </w:rPr>
            </w:pPr>
            <w:r w:rsidRPr="00FD0425">
              <w:rPr>
                <w:rFonts w:cs="Arial"/>
                <w:lang w:eastAsia="ja-JP"/>
              </w:rPr>
              <w:t>IE/Group Name</w:t>
            </w:r>
          </w:p>
        </w:tc>
        <w:tc>
          <w:tcPr>
            <w:tcW w:w="1134" w:type="dxa"/>
          </w:tcPr>
          <w:p w14:paraId="1834799D" w14:textId="77777777" w:rsidR="008F0A79" w:rsidRPr="00FD0425" w:rsidRDefault="008F0A79" w:rsidP="009E2EC6">
            <w:pPr>
              <w:pStyle w:val="TAH"/>
              <w:rPr>
                <w:rFonts w:cs="Arial"/>
                <w:lang w:eastAsia="ja-JP"/>
              </w:rPr>
            </w:pPr>
            <w:r w:rsidRPr="00FD0425">
              <w:rPr>
                <w:rFonts w:cs="Arial"/>
                <w:lang w:eastAsia="ja-JP"/>
              </w:rPr>
              <w:t>Presence</w:t>
            </w:r>
          </w:p>
        </w:tc>
        <w:tc>
          <w:tcPr>
            <w:tcW w:w="992" w:type="dxa"/>
          </w:tcPr>
          <w:p w14:paraId="302A4B89" w14:textId="77777777" w:rsidR="008F0A79" w:rsidRPr="00FD0425" w:rsidRDefault="008F0A79" w:rsidP="009E2EC6">
            <w:pPr>
              <w:pStyle w:val="TAH"/>
              <w:rPr>
                <w:rFonts w:cs="Arial"/>
                <w:lang w:eastAsia="ja-JP"/>
              </w:rPr>
            </w:pPr>
            <w:r w:rsidRPr="00FD0425">
              <w:rPr>
                <w:rFonts w:cs="Arial"/>
                <w:lang w:eastAsia="ja-JP"/>
              </w:rPr>
              <w:t>Range</w:t>
            </w:r>
          </w:p>
        </w:tc>
        <w:tc>
          <w:tcPr>
            <w:tcW w:w="1276" w:type="dxa"/>
          </w:tcPr>
          <w:p w14:paraId="61A095E4" w14:textId="77777777" w:rsidR="008F0A79" w:rsidRPr="00FD0425" w:rsidRDefault="008F0A79" w:rsidP="009E2EC6">
            <w:pPr>
              <w:pStyle w:val="TAH"/>
              <w:rPr>
                <w:rFonts w:cs="Arial"/>
                <w:lang w:eastAsia="ja-JP"/>
              </w:rPr>
            </w:pPr>
            <w:r w:rsidRPr="00FD0425">
              <w:rPr>
                <w:rFonts w:cs="Arial"/>
                <w:lang w:eastAsia="ja-JP"/>
              </w:rPr>
              <w:t>IE type and reference</w:t>
            </w:r>
          </w:p>
        </w:tc>
        <w:tc>
          <w:tcPr>
            <w:tcW w:w="2268" w:type="dxa"/>
          </w:tcPr>
          <w:p w14:paraId="68A344D6" w14:textId="77777777" w:rsidR="008F0A79" w:rsidRPr="00FD0425" w:rsidRDefault="008F0A79" w:rsidP="009E2EC6">
            <w:pPr>
              <w:pStyle w:val="TAH"/>
              <w:rPr>
                <w:rFonts w:cs="Arial"/>
                <w:lang w:eastAsia="ja-JP"/>
              </w:rPr>
            </w:pPr>
            <w:r w:rsidRPr="00FD0425">
              <w:rPr>
                <w:rFonts w:cs="Arial"/>
                <w:lang w:eastAsia="ja-JP"/>
              </w:rPr>
              <w:t>Semantics description</w:t>
            </w:r>
          </w:p>
        </w:tc>
        <w:tc>
          <w:tcPr>
            <w:tcW w:w="1100" w:type="dxa"/>
          </w:tcPr>
          <w:p w14:paraId="5A94ACFE" w14:textId="77777777" w:rsidR="008F0A79" w:rsidRPr="00FD0425" w:rsidRDefault="008F0A79" w:rsidP="009E2EC6">
            <w:pPr>
              <w:pStyle w:val="TAH"/>
              <w:rPr>
                <w:rFonts w:cs="Arial"/>
                <w:b w:val="0"/>
                <w:lang w:eastAsia="ja-JP"/>
              </w:rPr>
            </w:pPr>
            <w:r w:rsidRPr="00FD0425">
              <w:rPr>
                <w:rFonts w:cs="Arial"/>
                <w:lang w:eastAsia="ja-JP"/>
              </w:rPr>
              <w:t>Criticality</w:t>
            </w:r>
          </w:p>
        </w:tc>
        <w:tc>
          <w:tcPr>
            <w:tcW w:w="1137" w:type="dxa"/>
          </w:tcPr>
          <w:p w14:paraId="14BD71A8" w14:textId="77777777" w:rsidR="008F0A79" w:rsidRPr="00FD0425" w:rsidRDefault="008F0A79" w:rsidP="009E2EC6">
            <w:pPr>
              <w:pStyle w:val="TAH"/>
              <w:rPr>
                <w:rFonts w:cs="Arial"/>
                <w:b w:val="0"/>
                <w:lang w:eastAsia="ja-JP"/>
              </w:rPr>
            </w:pPr>
            <w:r w:rsidRPr="00FD0425">
              <w:rPr>
                <w:rFonts w:cs="Arial"/>
                <w:lang w:eastAsia="ja-JP"/>
              </w:rPr>
              <w:t>Assigned Criticality</w:t>
            </w:r>
          </w:p>
        </w:tc>
      </w:tr>
      <w:tr w:rsidR="008F0A79" w:rsidRPr="00FD0425" w14:paraId="31B8D3F1" w14:textId="77777777" w:rsidTr="009E2EC6">
        <w:tc>
          <w:tcPr>
            <w:tcW w:w="2578" w:type="dxa"/>
          </w:tcPr>
          <w:p w14:paraId="09EBD5CF" w14:textId="77777777" w:rsidR="008F0A79" w:rsidRPr="00FD0425" w:rsidRDefault="008F0A79" w:rsidP="009E2EC6">
            <w:pPr>
              <w:pStyle w:val="TAL"/>
              <w:rPr>
                <w:rFonts w:cs="Arial"/>
                <w:lang w:eastAsia="ja-JP"/>
              </w:rPr>
            </w:pPr>
            <w:r w:rsidRPr="00FD0425">
              <w:rPr>
                <w:lang w:eastAsia="ja-JP"/>
              </w:rPr>
              <w:t>Message Type</w:t>
            </w:r>
          </w:p>
        </w:tc>
        <w:tc>
          <w:tcPr>
            <w:tcW w:w="1134" w:type="dxa"/>
          </w:tcPr>
          <w:p w14:paraId="37762165" w14:textId="77777777" w:rsidR="008F0A79" w:rsidRPr="00FD0425" w:rsidRDefault="008F0A79" w:rsidP="009E2EC6">
            <w:pPr>
              <w:pStyle w:val="TAL"/>
              <w:rPr>
                <w:rFonts w:cs="Arial"/>
                <w:lang w:eastAsia="ja-JP"/>
              </w:rPr>
            </w:pPr>
            <w:r w:rsidRPr="00FD0425">
              <w:rPr>
                <w:lang w:eastAsia="ja-JP"/>
              </w:rPr>
              <w:t>M</w:t>
            </w:r>
          </w:p>
        </w:tc>
        <w:tc>
          <w:tcPr>
            <w:tcW w:w="992" w:type="dxa"/>
          </w:tcPr>
          <w:p w14:paraId="49EBE633" w14:textId="77777777" w:rsidR="008F0A79" w:rsidRPr="00FD0425" w:rsidRDefault="008F0A79" w:rsidP="009E2EC6">
            <w:pPr>
              <w:pStyle w:val="TAL"/>
              <w:rPr>
                <w:rFonts w:cs="Arial"/>
                <w:lang w:eastAsia="ja-JP"/>
              </w:rPr>
            </w:pPr>
          </w:p>
        </w:tc>
        <w:tc>
          <w:tcPr>
            <w:tcW w:w="1276" w:type="dxa"/>
          </w:tcPr>
          <w:p w14:paraId="79EB0971" w14:textId="77777777" w:rsidR="008F0A79" w:rsidRPr="00FD0425" w:rsidRDefault="008F0A79" w:rsidP="009E2EC6">
            <w:pPr>
              <w:pStyle w:val="TAL"/>
              <w:rPr>
                <w:rFonts w:cs="Arial"/>
                <w:lang w:eastAsia="ja-JP"/>
              </w:rPr>
            </w:pPr>
            <w:r w:rsidRPr="00FD0425">
              <w:rPr>
                <w:lang w:eastAsia="ja-JP"/>
              </w:rPr>
              <w:t>9.2.3.1</w:t>
            </w:r>
          </w:p>
        </w:tc>
        <w:tc>
          <w:tcPr>
            <w:tcW w:w="2268" w:type="dxa"/>
          </w:tcPr>
          <w:p w14:paraId="48D628DD" w14:textId="77777777" w:rsidR="008F0A79" w:rsidRPr="00FD0425" w:rsidRDefault="008F0A79" w:rsidP="009E2EC6">
            <w:pPr>
              <w:pStyle w:val="TAL"/>
              <w:rPr>
                <w:rFonts w:cs="Arial"/>
                <w:lang w:eastAsia="ja-JP"/>
              </w:rPr>
            </w:pPr>
          </w:p>
        </w:tc>
        <w:tc>
          <w:tcPr>
            <w:tcW w:w="1100" w:type="dxa"/>
          </w:tcPr>
          <w:p w14:paraId="5AEA8704" w14:textId="77777777" w:rsidR="008F0A79" w:rsidRPr="00FD0425" w:rsidRDefault="008F0A79" w:rsidP="009E2EC6">
            <w:pPr>
              <w:pStyle w:val="TAC"/>
              <w:rPr>
                <w:rFonts w:cs="Arial"/>
                <w:lang w:eastAsia="ja-JP"/>
              </w:rPr>
            </w:pPr>
            <w:r w:rsidRPr="00FD0425">
              <w:rPr>
                <w:lang w:eastAsia="ja-JP"/>
              </w:rPr>
              <w:t>YES</w:t>
            </w:r>
          </w:p>
        </w:tc>
        <w:tc>
          <w:tcPr>
            <w:tcW w:w="1137" w:type="dxa"/>
          </w:tcPr>
          <w:p w14:paraId="724A9165" w14:textId="77777777" w:rsidR="008F0A79" w:rsidRPr="00FD0425" w:rsidRDefault="008F0A79" w:rsidP="009E2EC6">
            <w:pPr>
              <w:pStyle w:val="TAC"/>
              <w:rPr>
                <w:rFonts w:cs="Arial"/>
                <w:lang w:eastAsia="ja-JP"/>
              </w:rPr>
            </w:pPr>
            <w:r w:rsidRPr="00FD0425">
              <w:rPr>
                <w:lang w:eastAsia="ja-JP"/>
              </w:rPr>
              <w:t>reject</w:t>
            </w:r>
          </w:p>
        </w:tc>
      </w:tr>
      <w:tr w:rsidR="008F0A79" w:rsidRPr="00FD0425" w14:paraId="311FB6D6" w14:textId="77777777" w:rsidTr="009E2EC6">
        <w:tc>
          <w:tcPr>
            <w:tcW w:w="2578" w:type="dxa"/>
          </w:tcPr>
          <w:p w14:paraId="1AA78EF5" w14:textId="77777777" w:rsidR="008F0A79" w:rsidRPr="00FD0425" w:rsidRDefault="008F0A79" w:rsidP="009E2EC6">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29240EA5" w14:textId="77777777" w:rsidR="008F0A79" w:rsidRPr="00FD0425" w:rsidRDefault="008F0A79" w:rsidP="009E2EC6">
            <w:pPr>
              <w:pStyle w:val="TAL"/>
              <w:rPr>
                <w:rFonts w:cs="Arial"/>
                <w:lang w:eastAsia="ja-JP"/>
              </w:rPr>
            </w:pPr>
            <w:r w:rsidRPr="00FD0425">
              <w:rPr>
                <w:lang w:eastAsia="ja-JP"/>
              </w:rPr>
              <w:t>M</w:t>
            </w:r>
          </w:p>
        </w:tc>
        <w:tc>
          <w:tcPr>
            <w:tcW w:w="992" w:type="dxa"/>
          </w:tcPr>
          <w:p w14:paraId="675287E9" w14:textId="77777777" w:rsidR="008F0A79" w:rsidRPr="00FD0425" w:rsidRDefault="008F0A79" w:rsidP="009E2EC6">
            <w:pPr>
              <w:pStyle w:val="TAL"/>
              <w:rPr>
                <w:rFonts w:cs="Arial"/>
                <w:lang w:eastAsia="ja-JP"/>
              </w:rPr>
            </w:pPr>
          </w:p>
        </w:tc>
        <w:tc>
          <w:tcPr>
            <w:tcW w:w="1276" w:type="dxa"/>
          </w:tcPr>
          <w:p w14:paraId="6434E9C8" w14:textId="77777777" w:rsidR="008F0A79" w:rsidRPr="00FD0425" w:rsidRDefault="008F0A79" w:rsidP="009E2EC6">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CF98C53" w14:textId="77777777" w:rsidR="008F0A79" w:rsidRPr="00FD0425" w:rsidRDefault="008F0A79" w:rsidP="009E2EC6">
            <w:pPr>
              <w:pStyle w:val="TAL"/>
              <w:rPr>
                <w:rFonts w:cs="Arial"/>
                <w:lang w:eastAsia="ja-JP"/>
              </w:rPr>
            </w:pPr>
            <w:r w:rsidRPr="00FD0425">
              <w:rPr>
                <w:lang w:eastAsia="ja-JP"/>
              </w:rPr>
              <w:t>9.2.3.16</w:t>
            </w:r>
          </w:p>
        </w:tc>
        <w:tc>
          <w:tcPr>
            <w:tcW w:w="2268" w:type="dxa"/>
          </w:tcPr>
          <w:p w14:paraId="6C8930DB" w14:textId="77777777" w:rsidR="008F0A79" w:rsidRPr="00FD0425" w:rsidRDefault="008F0A79" w:rsidP="009E2EC6">
            <w:pPr>
              <w:pStyle w:val="TAL"/>
              <w:rPr>
                <w:rFonts w:cs="Arial"/>
                <w:lang w:eastAsia="zh-CN"/>
              </w:rPr>
            </w:pPr>
            <w:r w:rsidRPr="00FD0425">
              <w:rPr>
                <w:lang w:eastAsia="ja-JP"/>
              </w:rPr>
              <w:t>Allocated at the M-NG-RAN node</w:t>
            </w:r>
          </w:p>
        </w:tc>
        <w:tc>
          <w:tcPr>
            <w:tcW w:w="1100" w:type="dxa"/>
          </w:tcPr>
          <w:p w14:paraId="66242031" w14:textId="77777777" w:rsidR="008F0A79" w:rsidRPr="00FD0425" w:rsidRDefault="008F0A79" w:rsidP="009E2EC6">
            <w:pPr>
              <w:pStyle w:val="TAC"/>
              <w:rPr>
                <w:rFonts w:cs="Arial"/>
                <w:lang w:eastAsia="ja-JP"/>
              </w:rPr>
            </w:pPr>
            <w:r w:rsidRPr="00FD0425">
              <w:rPr>
                <w:lang w:eastAsia="ja-JP"/>
              </w:rPr>
              <w:t>YES</w:t>
            </w:r>
          </w:p>
        </w:tc>
        <w:tc>
          <w:tcPr>
            <w:tcW w:w="1137" w:type="dxa"/>
          </w:tcPr>
          <w:p w14:paraId="12F3E187" w14:textId="77777777" w:rsidR="008F0A79" w:rsidRPr="00FD0425" w:rsidRDefault="008F0A79" w:rsidP="009E2EC6">
            <w:pPr>
              <w:pStyle w:val="TAC"/>
              <w:rPr>
                <w:rFonts w:cs="Arial"/>
                <w:lang w:eastAsia="ja-JP"/>
              </w:rPr>
            </w:pPr>
            <w:r w:rsidRPr="00FD0425">
              <w:rPr>
                <w:lang w:eastAsia="ja-JP"/>
              </w:rPr>
              <w:t>reject</w:t>
            </w:r>
          </w:p>
        </w:tc>
      </w:tr>
      <w:tr w:rsidR="008F0A79" w:rsidRPr="00FD0425" w14:paraId="3E88A88E" w14:textId="77777777" w:rsidTr="009E2EC6">
        <w:tc>
          <w:tcPr>
            <w:tcW w:w="2578" w:type="dxa"/>
          </w:tcPr>
          <w:p w14:paraId="28B5EB76" w14:textId="77777777" w:rsidR="008F0A79" w:rsidRPr="00FD0425" w:rsidRDefault="008F0A79" w:rsidP="009E2EC6">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6616DECA" w14:textId="77777777" w:rsidR="008F0A79" w:rsidRPr="00FD0425" w:rsidRDefault="008F0A79" w:rsidP="009E2EC6">
            <w:pPr>
              <w:pStyle w:val="TAL"/>
              <w:rPr>
                <w:rFonts w:cs="Arial"/>
                <w:lang w:eastAsia="ja-JP"/>
              </w:rPr>
            </w:pPr>
            <w:r w:rsidRPr="00FD0425">
              <w:rPr>
                <w:lang w:eastAsia="ja-JP"/>
              </w:rPr>
              <w:t>M</w:t>
            </w:r>
          </w:p>
        </w:tc>
        <w:tc>
          <w:tcPr>
            <w:tcW w:w="992" w:type="dxa"/>
          </w:tcPr>
          <w:p w14:paraId="166DCBD2" w14:textId="77777777" w:rsidR="008F0A79" w:rsidRPr="00FD0425" w:rsidRDefault="008F0A79" w:rsidP="009E2EC6">
            <w:pPr>
              <w:pStyle w:val="TAL"/>
              <w:rPr>
                <w:rFonts w:cs="Arial"/>
                <w:lang w:eastAsia="ja-JP"/>
              </w:rPr>
            </w:pPr>
          </w:p>
        </w:tc>
        <w:tc>
          <w:tcPr>
            <w:tcW w:w="1276" w:type="dxa"/>
          </w:tcPr>
          <w:p w14:paraId="0D30E200" w14:textId="77777777" w:rsidR="008F0A79" w:rsidRPr="00FD0425" w:rsidRDefault="008F0A79" w:rsidP="009E2EC6">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75AE202" w14:textId="77777777" w:rsidR="008F0A79" w:rsidRPr="00FD0425" w:rsidRDefault="008F0A79" w:rsidP="009E2EC6">
            <w:pPr>
              <w:pStyle w:val="TAL"/>
              <w:rPr>
                <w:rFonts w:cs="Arial"/>
                <w:lang w:eastAsia="ja-JP"/>
              </w:rPr>
            </w:pPr>
            <w:r w:rsidRPr="00FD0425">
              <w:rPr>
                <w:lang w:eastAsia="ja-JP"/>
              </w:rPr>
              <w:t>9.2.3.16</w:t>
            </w:r>
          </w:p>
        </w:tc>
        <w:tc>
          <w:tcPr>
            <w:tcW w:w="2268" w:type="dxa"/>
          </w:tcPr>
          <w:p w14:paraId="649D2F8E" w14:textId="77777777" w:rsidR="008F0A79" w:rsidRPr="00FD0425" w:rsidRDefault="008F0A79" w:rsidP="009E2EC6">
            <w:pPr>
              <w:pStyle w:val="TAL"/>
              <w:rPr>
                <w:rFonts w:cs="Arial"/>
                <w:lang w:eastAsia="zh-CN"/>
              </w:rPr>
            </w:pPr>
            <w:r w:rsidRPr="00FD0425">
              <w:rPr>
                <w:lang w:eastAsia="ja-JP"/>
              </w:rPr>
              <w:t>Allocated at the S-NG-RAN node</w:t>
            </w:r>
          </w:p>
        </w:tc>
        <w:tc>
          <w:tcPr>
            <w:tcW w:w="1100" w:type="dxa"/>
          </w:tcPr>
          <w:p w14:paraId="7D3649B4" w14:textId="77777777" w:rsidR="008F0A79" w:rsidRPr="00FD0425" w:rsidRDefault="008F0A79" w:rsidP="009E2EC6">
            <w:pPr>
              <w:pStyle w:val="TAC"/>
              <w:rPr>
                <w:rFonts w:cs="Arial"/>
                <w:lang w:eastAsia="ja-JP"/>
              </w:rPr>
            </w:pPr>
            <w:r w:rsidRPr="00FD0425">
              <w:rPr>
                <w:lang w:eastAsia="ja-JP"/>
              </w:rPr>
              <w:t>YES</w:t>
            </w:r>
          </w:p>
        </w:tc>
        <w:tc>
          <w:tcPr>
            <w:tcW w:w="1137" w:type="dxa"/>
          </w:tcPr>
          <w:p w14:paraId="26B6668B" w14:textId="77777777" w:rsidR="008F0A79" w:rsidRPr="00FD0425" w:rsidRDefault="008F0A79" w:rsidP="009E2EC6">
            <w:pPr>
              <w:pStyle w:val="TAC"/>
              <w:rPr>
                <w:rFonts w:cs="Arial"/>
                <w:lang w:eastAsia="ja-JP"/>
              </w:rPr>
            </w:pPr>
            <w:r w:rsidRPr="00FD0425">
              <w:rPr>
                <w:lang w:eastAsia="ja-JP"/>
              </w:rPr>
              <w:t>reject</w:t>
            </w:r>
          </w:p>
        </w:tc>
      </w:tr>
      <w:tr w:rsidR="008F0A79" w:rsidRPr="00FD0425" w14:paraId="6A3C7D28" w14:textId="77777777" w:rsidTr="009E2EC6">
        <w:tc>
          <w:tcPr>
            <w:tcW w:w="2578" w:type="dxa"/>
          </w:tcPr>
          <w:p w14:paraId="1BB7230F" w14:textId="77777777" w:rsidR="008F0A79" w:rsidRPr="00FD0425" w:rsidRDefault="008F0A79" w:rsidP="009E2EC6">
            <w:pPr>
              <w:pStyle w:val="TAL"/>
              <w:rPr>
                <w:rFonts w:cs="Arial"/>
                <w:lang w:eastAsia="zh-CN"/>
              </w:rPr>
            </w:pPr>
            <w:r w:rsidRPr="00FD0425">
              <w:rPr>
                <w:rFonts w:cs="Arial"/>
                <w:lang w:eastAsia="ko-KR"/>
              </w:rPr>
              <w:t>Target S-NG-RAN node ID</w:t>
            </w:r>
          </w:p>
        </w:tc>
        <w:tc>
          <w:tcPr>
            <w:tcW w:w="1134" w:type="dxa"/>
          </w:tcPr>
          <w:p w14:paraId="5BC8B743" w14:textId="77777777" w:rsidR="008F0A79" w:rsidRPr="00FD0425" w:rsidRDefault="008F0A79" w:rsidP="009E2EC6">
            <w:pPr>
              <w:pStyle w:val="TAL"/>
              <w:rPr>
                <w:rFonts w:cs="Arial"/>
                <w:lang w:eastAsia="ja-JP"/>
              </w:rPr>
            </w:pPr>
            <w:r w:rsidRPr="00FD0425">
              <w:rPr>
                <w:rFonts w:cs="Arial"/>
                <w:lang w:eastAsia="ko-KR"/>
              </w:rPr>
              <w:t>M</w:t>
            </w:r>
          </w:p>
        </w:tc>
        <w:tc>
          <w:tcPr>
            <w:tcW w:w="992" w:type="dxa"/>
          </w:tcPr>
          <w:p w14:paraId="3E2B63C0" w14:textId="77777777" w:rsidR="008F0A79" w:rsidRPr="00FD0425" w:rsidRDefault="008F0A79" w:rsidP="009E2EC6">
            <w:pPr>
              <w:pStyle w:val="TAL"/>
              <w:rPr>
                <w:rFonts w:cs="Arial"/>
                <w:lang w:eastAsia="ja-JP"/>
              </w:rPr>
            </w:pPr>
          </w:p>
        </w:tc>
        <w:tc>
          <w:tcPr>
            <w:tcW w:w="1276" w:type="dxa"/>
          </w:tcPr>
          <w:p w14:paraId="219E917F" w14:textId="77777777" w:rsidR="008F0A79" w:rsidRPr="00FD0425" w:rsidRDefault="008F0A79" w:rsidP="009E2EC6">
            <w:pPr>
              <w:pStyle w:val="TAL"/>
              <w:rPr>
                <w:rFonts w:cs="Arial"/>
                <w:snapToGrid w:val="0"/>
                <w:lang w:eastAsia="ko-KR"/>
              </w:rPr>
            </w:pPr>
            <w:r w:rsidRPr="00FD0425">
              <w:rPr>
                <w:rFonts w:cs="Arial"/>
                <w:snapToGrid w:val="0"/>
                <w:lang w:eastAsia="ko-KR"/>
              </w:rPr>
              <w:t>Global NG-RAN Node ID</w:t>
            </w:r>
          </w:p>
          <w:p w14:paraId="5B407952" w14:textId="77777777" w:rsidR="008F0A79" w:rsidRPr="00FD0425" w:rsidRDefault="008F0A79" w:rsidP="009E2EC6">
            <w:pPr>
              <w:pStyle w:val="TAL"/>
              <w:rPr>
                <w:rFonts w:cs="Arial"/>
                <w:snapToGrid w:val="0"/>
                <w:lang w:eastAsia="ja-JP"/>
              </w:rPr>
            </w:pPr>
            <w:r w:rsidRPr="00FD0425">
              <w:rPr>
                <w:rFonts w:cs="Arial"/>
                <w:snapToGrid w:val="0"/>
                <w:lang w:eastAsia="ko-KR"/>
              </w:rPr>
              <w:t>9.2.2.3</w:t>
            </w:r>
          </w:p>
        </w:tc>
        <w:tc>
          <w:tcPr>
            <w:tcW w:w="2268" w:type="dxa"/>
          </w:tcPr>
          <w:p w14:paraId="537B23DE" w14:textId="77777777" w:rsidR="008F0A79" w:rsidRPr="00FD0425" w:rsidRDefault="008F0A79" w:rsidP="009E2EC6">
            <w:pPr>
              <w:pStyle w:val="TAL"/>
              <w:rPr>
                <w:rFonts w:cs="Arial"/>
                <w:lang w:eastAsia="ja-JP"/>
              </w:rPr>
            </w:pPr>
          </w:p>
        </w:tc>
        <w:tc>
          <w:tcPr>
            <w:tcW w:w="1100" w:type="dxa"/>
          </w:tcPr>
          <w:p w14:paraId="361BD6C3" w14:textId="77777777" w:rsidR="008F0A79" w:rsidRPr="00FD0425" w:rsidRDefault="008F0A79" w:rsidP="009E2EC6">
            <w:pPr>
              <w:pStyle w:val="TAC"/>
              <w:rPr>
                <w:rFonts w:cs="Arial"/>
                <w:lang w:eastAsia="ja-JP"/>
              </w:rPr>
            </w:pPr>
            <w:r w:rsidRPr="00FD0425">
              <w:rPr>
                <w:rFonts w:cs="Arial"/>
                <w:lang w:eastAsia="ko-KR"/>
              </w:rPr>
              <w:t>YES</w:t>
            </w:r>
          </w:p>
        </w:tc>
        <w:tc>
          <w:tcPr>
            <w:tcW w:w="1137" w:type="dxa"/>
          </w:tcPr>
          <w:p w14:paraId="650ACBE2" w14:textId="77777777" w:rsidR="008F0A79" w:rsidRPr="00FD0425" w:rsidRDefault="008F0A79" w:rsidP="009E2EC6">
            <w:pPr>
              <w:pStyle w:val="TAC"/>
              <w:rPr>
                <w:rFonts w:cs="Arial"/>
                <w:lang w:eastAsia="ja-JP"/>
              </w:rPr>
            </w:pPr>
            <w:r w:rsidRPr="00FD0425">
              <w:rPr>
                <w:rFonts w:cs="Arial"/>
                <w:lang w:eastAsia="ko-KR"/>
              </w:rPr>
              <w:t>reject</w:t>
            </w:r>
          </w:p>
        </w:tc>
      </w:tr>
      <w:tr w:rsidR="008F0A79" w:rsidRPr="00FD0425" w14:paraId="31546B49" w14:textId="77777777" w:rsidTr="009E2EC6">
        <w:tc>
          <w:tcPr>
            <w:tcW w:w="2578" w:type="dxa"/>
          </w:tcPr>
          <w:p w14:paraId="2D9A627D" w14:textId="77777777" w:rsidR="008F0A79" w:rsidRPr="00FD0425" w:rsidRDefault="008F0A79" w:rsidP="009E2EC6">
            <w:pPr>
              <w:pStyle w:val="TAL"/>
              <w:rPr>
                <w:rFonts w:cs="Arial"/>
                <w:lang w:eastAsia="zh-CN"/>
              </w:rPr>
            </w:pPr>
            <w:r w:rsidRPr="00FD0425">
              <w:rPr>
                <w:rFonts w:cs="Arial"/>
                <w:lang w:eastAsia="ja-JP"/>
              </w:rPr>
              <w:t>Cause</w:t>
            </w:r>
          </w:p>
        </w:tc>
        <w:tc>
          <w:tcPr>
            <w:tcW w:w="1134" w:type="dxa"/>
          </w:tcPr>
          <w:p w14:paraId="16C13206" w14:textId="77777777" w:rsidR="008F0A79" w:rsidRPr="00FD0425" w:rsidRDefault="008F0A79" w:rsidP="009E2EC6">
            <w:pPr>
              <w:pStyle w:val="TAL"/>
              <w:rPr>
                <w:rFonts w:cs="Arial"/>
                <w:lang w:eastAsia="ja-JP"/>
              </w:rPr>
            </w:pPr>
            <w:r w:rsidRPr="00FD0425">
              <w:rPr>
                <w:rFonts w:cs="Arial"/>
                <w:lang w:eastAsia="ja-JP"/>
              </w:rPr>
              <w:t>M</w:t>
            </w:r>
          </w:p>
        </w:tc>
        <w:tc>
          <w:tcPr>
            <w:tcW w:w="992" w:type="dxa"/>
          </w:tcPr>
          <w:p w14:paraId="0CA8D724" w14:textId="77777777" w:rsidR="008F0A79" w:rsidRPr="00FD0425" w:rsidRDefault="008F0A79" w:rsidP="009E2EC6">
            <w:pPr>
              <w:pStyle w:val="TAL"/>
              <w:rPr>
                <w:rFonts w:cs="Arial"/>
                <w:lang w:eastAsia="ja-JP"/>
              </w:rPr>
            </w:pPr>
          </w:p>
        </w:tc>
        <w:tc>
          <w:tcPr>
            <w:tcW w:w="1276" w:type="dxa"/>
          </w:tcPr>
          <w:p w14:paraId="44523414" w14:textId="77777777" w:rsidR="008F0A79" w:rsidRPr="00FD0425" w:rsidRDefault="008F0A79" w:rsidP="009E2EC6">
            <w:pPr>
              <w:pStyle w:val="TAL"/>
              <w:rPr>
                <w:rFonts w:cs="Arial"/>
                <w:snapToGrid w:val="0"/>
                <w:lang w:eastAsia="ja-JP"/>
              </w:rPr>
            </w:pPr>
            <w:r w:rsidRPr="00FD0425">
              <w:rPr>
                <w:rFonts w:cs="Arial"/>
                <w:lang w:eastAsia="ja-JP"/>
              </w:rPr>
              <w:t>9.2.3.2</w:t>
            </w:r>
          </w:p>
        </w:tc>
        <w:tc>
          <w:tcPr>
            <w:tcW w:w="2268" w:type="dxa"/>
          </w:tcPr>
          <w:p w14:paraId="20A4BF5B" w14:textId="77777777" w:rsidR="008F0A79" w:rsidRPr="00FD0425" w:rsidRDefault="008F0A79" w:rsidP="009E2EC6">
            <w:pPr>
              <w:pStyle w:val="TAL"/>
              <w:rPr>
                <w:rFonts w:cs="Arial"/>
                <w:lang w:eastAsia="ja-JP"/>
              </w:rPr>
            </w:pPr>
          </w:p>
        </w:tc>
        <w:tc>
          <w:tcPr>
            <w:tcW w:w="1100" w:type="dxa"/>
          </w:tcPr>
          <w:p w14:paraId="6B4DC299" w14:textId="77777777" w:rsidR="008F0A79" w:rsidRPr="00FD0425" w:rsidRDefault="008F0A79" w:rsidP="009E2EC6">
            <w:pPr>
              <w:pStyle w:val="TAC"/>
              <w:rPr>
                <w:rFonts w:cs="Arial"/>
                <w:lang w:eastAsia="ja-JP"/>
              </w:rPr>
            </w:pPr>
            <w:r w:rsidRPr="00FD0425">
              <w:rPr>
                <w:rFonts w:cs="Arial"/>
                <w:lang w:eastAsia="ja-JP"/>
              </w:rPr>
              <w:t>YES</w:t>
            </w:r>
          </w:p>
        </w:tc>
        <w:tc>
          <w:tcPr>
            <w:tcW w:w="1137" w:type="dxa"/>
          </w:tcPr>
          <w:p w14:paraId="212F5ECC" w14:textId="77777777" w:rsidR="008F0A79" w:rsidRPr="00FD0425" w:rsidRDefault="008F0A79" w:rsidP="009E2EC6">
            <w:pPr>
              <w:pStyle w:val="TAC"/>
              <w:rPr>
                <w:rFonts w:cs="Arial"/>
                <w:lang w:eastAsia="ja-JP"/>
              </w:rPr>
            </w:pPr>
            <w:r w:rsidRPr="00FD0425">
              <w:rPr>
                <w:rFonts w:cs="Arial"/>
                <w:lang w:eastAsia="ja-JP"/>
              </w:rPr>
              <w:t>ignore</w:t>
            </w:r>
          </w:p>
        </w:tc>
      </w:tr>
      <w:tr w:rsidR="008F0A79" w:rsidRPr="00FD0425" w14:paraId="5E9B6691" w14:textId="77777777" w:rsidTr="009E2EC6">
        <w:tc>
          <w:tcPr>
            <w:tcW w:w="2578" w:type="dxa"/>
          </w:tcPr>
          <w:p w14:paraId="0EA4ABAF" w14:textId="77777777" w:rsidR="008F0A79" w:rsidRPr="00FD0425" w:rsidRDefault="008F0A79" w:rsidP="009E2EC6">
            <w:pPr>
              <w:pStyle w:val="TAL"/>
              <w:rPr>
                <w:rFonts w:cs="Arial"/>
                <w:lang w:eastAsia="ja-JP"/>
              </w:rPr>
            </w:pPr>
            <w:r w:rsidRPr="00FD0425">
              <w:rPr>
                <w:rFonts w:cs="Arial"/>
                <w:b/>
                <w:lang w:eastAsia="ja-JP"/>
              </w:rPr>
              <w:t>PDU Session SN Change Required List</w:t>
            </w:r>
          </w:p>
        </w:tc>
        <w:tc>
          <w:tcPr>
            <w:tcW w:w="1134" w:type="dxa"/>
          </w:tcPr>
          <w:p w14:paraId="5E5B1C15" w14:textId="77777777" w:rsidR="008F0A79" w:rsidRPr="00FD0425" w:rsidRDefault="008F0A79" w:rsidP="009E2EC6">
            <w:pPr>
              <w:pStyle w:val="TAL"/>
              <w:rPr>
                <w:rFonts w:cs="Arial"/>
                <w:lang w:eastAsia="ja-JP"/>
              </w:rPr>
            </w:pPr>
          </w:p>
        </w:tc>
        <w:tc>
          <w:tcPr>
            <w:tcW w:w="992" w:type="dxa"/>
          </w:tcPr>
          <w:p w14:paraId="685144B7" w14:textId="77777777" w:rsidR="008F0A79" w:rsidRPr="00FD0425" w:rsidRDefault="008F0A79" w:rsidP="009E2EC6">
            <w:pPr>
              <w:pStyle w:val="TAL"/>
              <w:rPr>
                <w:rFonts w:cs="Arial"/>
                <w:lang w:eastAsia="ja-JP"/>
              </w:rPr>
            </w:pPr>
            <w:r w:rsidRPr="00FD0425">
              <w:rPr>
                <w:i/>
                <w:szCs w:val="18"/>
                <w:lang w:eastAsia="ja-JP"/>
              </w:rPr>
              <w:t>0..1</w:t>
            </w:r>
          </w:p>
        </w:tc>
        <w:tc>
          <w:tcPr>
            <w:tcW w:w="1276" w:type="dxa"/>
          </w:tcPr>
          <w:p w14:paraId="10C620B0" w14:textId="77777777" w:rsidR="008F0A79" w:rsidRPr="00FD0425" w:rsidRDefault="008F0A79" w:rsidP="009E2EC6">
            <w:pPr>
              <w:pStyle w:val="TAL"/>
              <w:rPr>
                <w:rFonts w:cs="Arial"/>
                <w:lang w:eastAsia="ja-JP"/>
              </w:rPr>
            </w:pPr>
          </w:p>
        </w:tc>
        <w:tc>
          <w:tcPr>
            <w:tcW w:w="2268" w:type="dxa"/>
          </w:tcPr>
          <w:p w14:paraId="1BE0AB40" w14:textId="77777777" w:rsidR="008F0A79" w:rsidRPr="00FD0425" w:rsidRDefault="008F0A79" w:rsidP="009E2EC6">
            <w:pPr>
              <w:pStyle w:val="TAL"/>
              <w:rPr>
                <w:rFonts w:cs="Arial"/>
                <w:lang w:eastAsia="ja-JP"/>
              </w:rPr>
            </w:pPr>
          </w:p>
        </w:tc>
        <w:tc>
          <w:tcPr>
            <w:tcW w:w="1100" w:type="dxa"/>
          </w:tcPr>
          <w:p w14:paraId="15166947" w14:textId="77777777" w:rsidR="008F0A79" w:rsidRPr="00FD0425" w:rsidRDefault="008F0A79" w:rsidP="009E2EC6">
            <w:pPr>
              <w:pStyle w:val="TAC"/>
              <w:rPr>
                <w:rFonts w:cs="Arial"/>
                <w:lang w:eastAsia="ja-JP"/>
              </w:rPr>
            </w:pPr>
            <w:r w:rsidRPr="00FD0425">
              <w:rPr>
                <w:lang w:eastAsia="ja-JP"/>
              </w:rPr>
              <w:t>YES</w:t>
            </w:r>
          </w:p>
        </w:tc>
        <w:tc>
          <w:tcPr>
            <w:tcW w:w="1137" w:type="dxa"/>
          </w:tcPr>
          <w:p w14:paraId="17D19705" w14:textId="77777777" w:rsidR="008F0A79" w:rsidRPr="00FD0425" w:rsidRDefault="008F0A79" w:rsidP="009E2EC6">
            <w:pPr>
              <w:pStyle w:val="TAC"/>
              <w:rPr>
                <w:rFonts w:cs="Arial"/>
                <w:lang w:eastAsia="ja-JP"/>
              </w:rPr>
            </w:pPr>
            <w:r w:rsidRPr="00FD0425">
              <w:rPr>
                <w:lang w:eastAsia="ja-JP"/>
              </w:rPr>
              <w:t>ignore</w:t>
            </w:r>
          </w:p>
        </w:tc>
      </w:tr>
      <w:tr w:rsidR="008F0A79" w:rsidRPr="00FD0425" w14:paraId="4117E155" w14:textId="77777777" w:rsidTr="009E2EC6">
        <w:tc>
          <w:tcPr>
            <w:tcW w:w="2578" w:type="dxa"/>
          </w:tcPr>
          <w:p w14:paraId="0ABABB05" w14:textId="77777777" w:rsidR="008F0A79" w:rsidRPr="00FD0425" w:rsidRDefault="008F0A79" w:rsidP="009E2EC6">
            <w:pPr>
              <w:pStyle w:val="TAL"/>
              <w:ind w:left="113"/>
              <w:rPr>
                <w:rFonts w:cs="Arial"/>
                <w:lang w:eastAsia="ja-JP"/>
              </w:rPr>
            </w:pPr>
            <w:r w:rsidRPr="00FD0425">
              <w:rPr>
                <w:b/>
              </w:rPr>
              <w:t>&gt;PDU Session SN Change Required Item</w:t>
            </w:r>
          </w:p>
        </w:tc>
        <w:tc>
          <w:tcPr>
            <w:tcW w:w="1134" w:type="dxa"/>
          </w:tcPr>
          <w:p w14:paraId="38A56956" w14:textId="77777777" w:rsidR="008F0A79" w:rsidRPr="00FD0425" w:rsidRDefault="008F0A79" w:rsidP="009E2EC6">
            <w:pPr>
              <w:pStyle w:val="TAL"/>
              <w:rPr>
                <w:rFonts w:cs="Arial"/>
                <w:lang w:eastAsia="ja-JP"/>
              </w:rPr>
            </w:pPr>
          </w:p>
        </w:tc>
        <w:tc>
          <w:tcPr>
            <w:tcW w:w="992" w:type="dxa"/>
          </w:tcPr>
          <w:p w14:paraId="3CC6DCC3" w14:textId="77777777" w:rsidR="008F0A79" w:rsidRPr="00FD0425" w:rsidRDefault="008F0A79" w:rsidP="009E2EC6">
            <w:pPr>
              <w:pStyle w:val="TAL"/>
              <w:rPr>
                <w:rFonts w:cs="Arial"/>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14:paraId="340FFA7C" w14:textId="77777777" w:rsidR="008F0A79" w:rsidRPr="00FD0425" w:rsidRDefault="008F0A79" w:rsidP="009E2EC6">
            <w:pPr>
              <w:pStyle w:val="TAL"/>
              <w:rPr>
                <w:rFonts w:cs="Arial"/>
                <w:lang w:eastAsia="ja-JP"/>
              </w:rPr>
            </w:pPr>
          </w:p>
        </w:tc>
        <w:tc>
          <w:tcPr>
            <w:tcW w:w="2268" w:type="dxa"/>
          </w:tcPr>
          <w:p w14:paraId="64093220" w14:textId="77777777" w:rsidR="008F0A79" w:rsidRPr="00FD0425" w:rsidRDefault="008F0A79" w:rsidP="009E2EC6">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FD4CF9D" w14:textId="77777777" w:rsidR="008F0A79" w:rsidRPr="00FD0425" w:rsidRDefault="008F0A79" w:rsidP="009E2EC6">
            <w:pPr>
              <w:pStyle w:val="TAL"/>
              <w:rPr>
                <w:rFonts w:cs="Arial"/>
                <w:lang w:eastAsia="ja-JP"/>
              </w:rPr>
            </w:pPr>
            <w:proofErr w:type="gramStart"/>
            <w:r w:rsidRPr="00FD0425">
              <w:rPr>
                <w:lang w:eastAsia="ja-JP"/>
              </w:rPr>
              <w:t>is</w:t>
            </w:r>
            <w:proofErr w:type="gramEnd"/>
            <w:r w:rsidRPr="00FD0425">
              <w:rPr>
                <w:lang w:eastAsia="ja-JP"/>
              </w:rPr>
              <w:t xml:space="preserve">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322D99A5" w14:textId="77777777" w:rsidR="008F0A79" w:rsidRPr="00FD0425" w:rsidRDefault="008F0A79" w:rsidP="009E2EC6">
            <w:pPr>
              <w:pStyle w:val="TAC"/>
              <w:rPr>
                <w:rFonts w:cs="Arial"/>
                <w:lang w:eastAsia="ja-JP"/>
              </w:rPr>
            </w:pPr>
            <w:r w:rsidRPr="00FD0425">
              <w:rPr>
                <w:bCs/>
                <w:lang w:eastAsia="ja-JP"/>
              </w:rPr>
              <w:t>–</w:t>
            </w:r>
          </w:p>
        </w:tc>
        <w:tc>
          <w:tcPr>
            <w:tcW w:w="1137" w:type="dxa"/>
          </w:tcPr>
          <w:p w14:paraId="1A6C2017" w14:textId="77777777" w:rsidR="008F0A79" w:rsidRPr="00FD0425" w:rsidRDefault="008F0A79" w:rsidP="009E2EC6">
            <w:pPr>
              <w:pStyle w:val="TAC"/>
              <w:rPr>
                <w:rFonts w:cs="Arial"/>
                <w:lang w:eastAsia="ja-JP"/>
              </w:rPr>
            </w:pPr>
          </w:p>
        </w:tc>
      </w:tr>
      <w:tr w:rsidR="008F0A79" w:rsidRPr="00FD0425" w14:paraId="6106415A" w14:textId="77777777" w:rsidTr="009E2EC6">
        <w:tc>
          <w:tcPr>
            <w:tcW w:w="2578" w:type="dxa"/>
          </w:tcPr>
          <w:p w14:paraId="4C2C3E96" w14:textId="77777777" w:rsidR="008F0A79" w:rsidRPr="00FD0425" w:rsidRDefault="008F0A79" w:rsidP="009E2EC6">
            <w:pPr>
              <w:pStyle w:val="TAL"/>
              <w:ind w:left="227"/>
              <w:rPr>
                <w:rFonts w:cs="Arial"/>
                <w:lang w:eastAsia="ja-JP"/>
              </w:rPr>
            </w:pPr>
            <w:r w:rsidRPr="00FD0425">
              <w:rPr>
                <w:lang w:eastAsia="ja-JP"/>
              </w:rPr>
              <w:t>&gt;&gt;PDU Session ID</w:t>
            </w:r>
          </w:p>
        </w:tc>
        <w:tc>
          <w:tcPr>
            <w:tcW w:w="1134" w:type="dxa"/>
          </w:tcPr>
          <w:p w14:paraId="5869EFFC" w14:textId="77777777" w:rsidR="008F0A79" w:rsidRPr="00FD0425" w:rsidRDefault="008F0A79" w:rsidP="009E2EC6">
            <w:pPr>
              <w:pStyle w:val="TAL"/>
              <w:rPr>
                <w:rFonts w:cs="Arial"/>
                <w:lang w:eastAsia="ja-JP"/>
              </w:rPr>
            </w:pPr>
            <w:r w:rsidRPr="00FD0425">
              <w:rPr>
                <w:lang w:eastAsia="ja-JP"/>
              </w:rPr>
              <w:t>M</w:t>
            </w:r>
          </w:p>
        </w:tc>
        <w:tc>
          <w:tcPr>
            <w:tcW w:w="992" w:type="dxa"/>
          </w:tcPr>
          <w:p w14:paraId="73287B2C" w14:textId="77777777" w:rsidR="008F0A79" w:rsidRPr="00FD0425" w:rsidRDefault="008F0A79" w:rsidP="009E2EC6">
            <w:pPr>
              <w:pStyle w:val="TAL"/>
              <w:rPr>
                <w:rFonts w:cs="Arial"/>
                <w:lang w:eastAsia="ja-JP"/>
              </w:rPr>
            </w:pPr>
          </w:p>
        </w:tc>
        <w:tc>
          <w:tcPr>
            <w:tcW w:w="1276" w:type="dxa"/>
          </w:tcPr>
          <w:p w14:paraId="730A4503" w14:textId="77777777" w:rsidR="008F0A79" w:rsidRPr="00FD0425" w:rsidRDefault="008F0A79" w:rsidP="009E2EC6">
            <w:pPr>
              <w:pStyle w:val="TAL"/>
              <w:rPr>
                <w:rFonts w:cs="Arial"/>
                <w:lang w:eastAsia="ja-JP"/>
              </w:rPr>
            </w:pPr>
            <w:r w:rsidRPr="00FD0425">
              <w:rPr>
                <w:lang w:eastAsia="ja-JP"/>
              </w:rPr>
              <w:t>9.2.3.18</w:t>
            </w:r>
          </w:p>
        </w:tc>
        <w:tc>
          <w:tcPr>
            <w:tcW w:w="2268" w:type="dxa"/>
          </w:tcPr>
          <w:p w14:paraId="6C067202" w14:textId="77777777" w:rsidR="008F0A79" w:rsidRPr="00FD0425" w:rsidRDefault="008F0A79" w:rsidP="009E2EC6">
            <w:pPr>
              <w:pStyle w:val="TAL"/>
              <w:rPr>
                <w:rFonts w:cs="Arial"/>
                <w:lang w:eastAsia="ja-JP"/>
              </w:rPr>
            </w:pPr>
          </w:p>
        </w:tc>
        <w:tc>
          <w:tcPr>
            <w:tcW w:w="1100" w:type="dxa"/>
          </w:tcPr>
          <w:p w14:paraId="4E50A28C" w14:textId="77777777" w:rsidR="008F0A79" w:rsidRPr="00FD0425" w:rsidRDefault="008F0A79" w:rsidP="009E2EC6">
            <w:pPr>
              <w:pStyle w:val="TAC"/>
              <w:rPr>
                <w:rFonts w:cs="Arial"/>
                <w:lang w:eastAsia="ja-JP"/>
              </w:rPr>
            </w:pPr>
            <w:r w:rsidRPr="00FD0425">
              <w:rPr>
                <w:bCs/>
                <w:lang w:eastAsia="ja-JP"/>
              </w:rPr>
              <w:t>–</w:t>
            </w:r>
          </w:p>
        </w:tc>
        <w:tc>
          <w:tcPr>
            <w:tcW w:w="1137" w:type="dxa"/>
          </w:tcPr>
          <w:p w14:paraId="0678BD63" w14:textId="77777777" w:rsidR="008F0A79" w:rsidRPr="00FD0425" w:rsidRDefault="008F0A79" w:rsidP="009E2EC6">
            <w:pPr>
              <w:pStyle w:val="TAC"/>
              <w:rPr>
                <w:rFonts w:cs="Arial"/>
                <w:lang w:eastAsia="ja-JP"/>
              </w:rPr>
            </w:pPr>
          </w:p>
        </w:tc>
      </w:tr>
      <w:tr w:rsidR="008F0A79" w:rsidRPr="00FD0425" w14:paraId="14735391" w14:textId="77777777" w:rsidTr="009E2EC6">
        <w:tc>
          <w:tcPr>
            <w:tcW w:w="2578" w:type="dxa"/>
          </w:tcPr>
          <w:p w14:paraId="4805F0FD" w14:textId="77777777" w:rsidR="008F0A79" w:rsidRPr="00FD0425" w:rsidRDefault="008F0A79" w:rsidP="009E2EC6">
            <w:pPr>
              <w:pStyle w:val="TAL"/>
              <w:ind w:left="227"/>
              <w:rPr>
                <w:rFonts w:cs="Arial"/>
                <w:lang w:eastAsia="ja-JP"/>
              </w:rPr>
            </w:pPr>
            <w:r w:rsidRPr="00FD0425">
              <w:t>&gt;&gt;PDU Session Resource Change Required Info – SN terminated</w:t>
            </w:r>
          </w:p>
        </w:tc>
        <w:tc>
          <w:tcPr>
            <w:tcW w:w="1134" w:type="dxa"/>
          </w:tcPr>
          <w:p w14:paraId="26FAE4D7" w14:textId="77777777" w:rsidR="008F0A79" w:rsidRPr="00FD0425" w:rsidRDefault="008F0A79" w:rsidP="009E2EC6">
            <w:pPr>
              <w:pStyle w:val="TAL"/>
              <w:rPr>
                <w:rFonts w:cs="Arial"/>
                <w:lang w:eastAsia="ja-JP"/>
              </w:rPr>
            </w:pPr>
            <w:r w:rsidRPr="00FD0425">
              <w:rPr>
                <w:lang w:eastAsia="ja-JP"/>
              </w:rPr>
              <w:t>O</w:t>
            </w:r>
          </w:p>
        </w:tc>
        <w:tc>
          <w:tcPr>
            <w:tcW w:w="992" w:type="dxa"/>
          </w:tcPr>
          <w:p w14:paraId="0229D829" w14:textId="77777777" w:rsidR="008F0A79" w:rsidRPr="00FD0425" w:rsidRDefault="008F0A79" w:rsidP="009E2EC6">
            <w:pPr>
              <w:pStyle w:val="TAL"/>
              <w:rPr>
                <w:rFonts w:cs="Arial"/>
                <w:lang w:eastAsia="ja-JP"/>
              </w:rPr>
            </w:pPr>
          </w:p>
        </w:tc>
        <w:tc>
          <w:tcPr>
            <w:tcW w:w="1276" w:type="dxa"/>
          </w:tcPr>
          <w:p w14:paraId="1A565E62" w14:textId="77777777" w:rsidR="008F0A79" w:rsidRPr="00FD0425" w:rsidRDefault="008F0A79" w:rsidP="009E2EC6">
            <w:pPr>
              <w:pStyle w:val="TAL"/>
              <w:rPr>
                <w:rFonts w:cs="Arial"/>
                <w:lang w:eastAsia="ja-JP"/>
              </w:rPr>
            </w:pPr>
            <w:r w:rsidRPr="00FD0425">
              <w:rPr>
                <w:lang w:eastAsia="ja-JP"/>
              </w:rPr>
              <w:t>9.2.1.18</w:t>
            </w:r>
          </w:p>
        </w:tc>
        <w:tc>
          <w:tcPr>
            <w:tcW w:w="2268" w:type="dxa"/>
          </w:tcPr>
          <w:p w14:paraId="7E6FA600" w14:textId="77777777" w:rsidR="008F0A79" w:rsidRPr="00FD0425" w:rsidRDefault="008F0A79" w:rsidP="009E2EC6">
            <w:pPr>
              <w:pStyle w:val="TAL"/>
              <w:rPr>
                <w:rFonts w:cs="Arial"/>
                <w:lang w:eastAsia="ja-JP"/>
              </w:rPr>
            </w:pPr>
          </w:p>
        </w:tc>
        <w:tc>
          <w:tcPr>
            <w:tcW w:w="1100" w:type="dxa"/>
          </w:tcPr>
          <w:p w14:paraId="1C403B06" w14:textId="77777777" w:rsidR="008F0A79" w:rsidRPr="00FD0425" w:rsidRDefault="008F0A79" w:rsidP="009E2EC6">
            <w:pPr>
              <w:pStyle w:val="TAC"/>
              <w:rPr>
                <w:rFonts w:cs="Arial"/>
                <w:lang w:eastAsia="ja-JP"/>
              </w:rPr>
            </w:pPr>
            <w:r w:rsidRPr="00FD0425">
              <w:rPr>
                <w:bCs/>
                <w:lang w:eastAsia="ja-JP"/>
              </w:rPr>
              <w:t>–</w:t>
            </w:r>
          </w:p>
        </w:tc>
        <w:tc>
          <w:tcPr>
            <w:tcW w:w="1137" w:type="dxa"/>
          </w:tcPr>
          <w:p w14:paraId="672513BE" w14:textId="77777777" w:rsidR="008F0A79" w:rsidRPr="00FD0425" w:rsidRDefault="008F0A79" w:rsidP="009E2EC6">
            <w:pPr>
              <w:pStyle w:val="TAC"/>
              <w:rPr>
                <w:rFonts w:cs="Arial"/>
                <w:lang w:eastAsia="ja-JP"/>
              </w:rPr>
            </w:pPr>
          </w:p>
        </w:tc>
      </w:tr>
      <w:tr w:rsidR="008F0A79" w:rsidRPr="00FD0425" w14:paraId="76E7EEF5" w14:textId="77777777" w:rsidTr="009E2EC6">
        <w:tc>
          <w:tcPr>
            <w:tcW w:w="2578" w:type="dxa"/>
          </w:tcPr>
          <w:p w14:paraId="2759989A" w14:textId="77777777" w:rsidR="008F0A79" w:rsidRPr="00FD0425" w:rsidRDefault="008F0A79" w:rsidP="009E2EC6">
            <w:pPr>
              <w:pStyle w:val="TAL"/>
              <w:rPr>
                <w:rFonts w:eastAsia="Geneva" w:cs="Arial"/>
                <w:bCs/>
                <w:lang w:eastAsia="zh-CN"/>
              </w:rPr>
            </w:pPr>
            <w:r w:rsidRPr="00FD0425">
              <w:rPr>
                <w:rFonts w:cs="Arial"/>
                <w:lang w:eastAsia="zh-CN"/>
              </w:rPr>
              <w:t>S-NG-RAN node to M-NG-RAN node Container</w:t>
            </w:r>
          </w:p>
        </w:tc>
        <w:tc>
          <w:tcPr>
            <w:tcW w:w="1134" w:type="dxa"/>
          </w:tcPr>
          <w:p w14:paraId="334004E4" w14:textId="77777777" w:rsidR="008F0A79" w:rsidRPr="00FD0425" w:rsidRDefault="008F0A79" w:rsidP="009E2EC6">
            <w:pPr>
              <w:pStyle w:val="TAL"/>
              <w:rPr>
                <w:rFonts w:cs="Arial"/>
                <w:lang w:eastAsia="ja-JP"/>
              </w:rPr>
            </w:pPr>
            <w:r w:rsidRPr="00FD0425">
              <w:rPr>
                <w:rFonts w:cs="Arial"/>
                <w:lang w:eastAsia="ja-JP"/>
              </w:rPr>
              <w:t>M</w:t>
            </w:r>
          </w:p>
        </w:tc>
        <w:tc>
          <w:tcPr>
            <w:tcW w:w="992" w:type="dxa"/>
          </w:tcPr>
          <w:p w14:paraId="3A087A77" w14:textId="77777777" w:rsidR="008F0A79" w:rsidRPr="00FD0425" w:rsidRDefault="008F0A79" w:rsidP="009E2EC6">
            <w:pPr>
              <w:pStyle w:val="TAL"/>
              <w:rPr>
                <w:rFonts w:cs="Arial"/>
                <w:i/>
                <w:lang w:eastAsia="ja-JP"/>
              </w:rPr>
            </w:pPr>
          </w:p>
        </w:tc>
        <w:tc>
          <w:tcPr>
            <w:tcW w:w="1276" w:type="dxa"/>
          </w:tcPr>
          <w:p w14:paraId="724F06B0" w14:textId="77777777" w:rsidR="008F0A79" w:rsidRPr="00FD0425" w:rsidRDefault="008F0A79" w:rsidP="009E2EC6">
            <w:pPr>
              <w:pStyle w:val="TAL"/>
              <w:rPr>
                <w:rFonts w:cs="Arial"/>
                <w:lang w:eastAsia="ja-JP"/>
              </w:rPr>
            </w:pPr>
            <w:r w:rsidRPr="00FD0425">
              <w:rPr>
                <w:rFonts w:cs="Arial"/>
                <w:snapToGrid w:val="0"/>
                <w:lang w:eastAsia="ja-JP"/>
              </w:rPr>
              <w:t>OCTET STRING</w:t>
            </w:r>
          </w:p>
        </w:tc>
        <w:tc>
          <w:tcPr>
            <w:tcW w:w="2268" w:type="dxa"/>
          </w:tcPr>
          <w:p w14:paraId="5CC07783" w14:textId="77777777" w:rsidR="008F0A79" w:rsidRPr="00FD0425" w:rsidRDefault="008F0A79" w:rsidP="009E2EC6">
            <w:pPr>
              <w:pStyle w:val="TAL"/>
              <w:rPr>
                <w:rFonts w:cs="Arial"/>
                <w:lang w:eastAsia="zh-CN"/>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00" w:type="dxa"/>
          </w:tcPr>
          <w:p w14:paraId="5EB5B3E1" w14:textId="77777777" w:rsidR="008F0A79" w:rsidRPr="00FD0425" w:rsidRDefault="008F0A79" w:rsidP="009E2EC6">
            <w:pPr>
              <w:pStyle w:val="TAC"/>
              <w:rPr>
                <w:lang w:eastAsia="zh-CN"/>
              </w:rPr>
            </w:pPr>
            <w:r w:rsidRPr="00FD0425">
              <w:rPr>
                <w:lang w:eastAsia="zh-CN"/>
              </w:rPr>
              <w:t>YES</w:t>
            </w:r>
          </w:p>
        </w:tc>
        <w:tc>
          <w:tcPr>
            <w:tcW w:w="1137" w:type="dxa"/>
          </w:tcPr>
          <w:p w14:paraId="7BC2B007" w14:textId="77777777" w:rsidR="008F0A79" w:rsidRPr="00FD0425" w:rsidRDefault="008F0A79" w:rsidP="009E2EC6">
            <w:pPr>
              <w:pStyle w:val="TAC"/>
              <w:rPr>
                <w:lang w:eastAsia="zh-CN"/>
              </w:rPr>
            </w:pPr>
            <w:r w:rsidRPr="00FD0425">
              <w:rPr>
                <w:lang w:eastAsia="zh-CN"/>
              </w:rPr>
              <w:t>reject</w:t>
            </w:r>
          </w:p>
        </w:tc>
      </w:tr>
      <w:tr w:rsidR="00314627" w:rsidRPr="00FD0425" w14:paraId="5AF906C3" w14:textId="77777777" w:rsidTr="009E2EC6">
        <w:trPr>
          <w:ins w:id="62" w:author="Huawei" w:date="2021-01-12T20:49:00Z"/>
        </w:trPr>
        <w:tc>
          <w:tcPr>
            <w:tcW w:w="2578" w:type="dxa"/>
          </w:tcPr>
          <w:p w14:paraId="6D93C66F" w14:textId="24607D86" w:rsidR="00314627" w:rsidRPr="00FD0425" w:rsidRDefault="003D7003" w:rsidP="00314627">
            <w:pPr>
              <w:pStyle w:val="TAL"/>
              <w:rPr>
                <w:ins w:id="63" w:author="Huawei" w:date="2021-01-12T20:49:00Z"/>
                <w:rFonts w:cs="Arial"/>
                <w:lang w:eastAsia="zh-CN"/>
              </w:rPr>
            </w:pPr>
            <w:proofErr w:type="spellStart"/>
            <w:ins w:id="64" w:author="Huawei" w:date="2021-01-14T16:16:00Z">
              <w:r w:rsidRPr="00BA6499">
                <w:rPr>
                  <w:rFonts w:cs="Arial"/>
                  <w:lang w:eastAsia="ja-JP"/>
                </w:rPr>
                <w:t>PSCell</w:t>
              </w:r>
              <w:proofErr w:type="spellEnd"/>
              <w:r>
                <w:rPr>
                  <w:rFonts w:eastAsia="SimSun"/>
                  <w:lang w:eastAsia="zh-CN"/>
                </w:rPr>
                <w:t xml:space="preserve"> History Information</w:t>
              </w:r>
            </w:ins>
          </w:p>
        </w:tc>
        <w:tc>
          <w:tcPr>
            <w:tcW w:w="1134" w:type="dxa"/>
          </w:tcPr>
          <w:p w14:paraId="59307314" w14:textId="6B007E49" w:rsidR="00314627" w:rsidRPr="00FD0425" w:rsidRDefault="00314627" w:rsidP="00314627">
            <w:pPr>
              <w:pStyle w:val="TAL"/>
              <w:rPr>
                <w:ins w:id="65" w:author="Huawei" w:date="2021-01-12T20:49:00Z"/>
                <w:rFonts w:cs="Arial"/>
                <w:lang w:eastAsia="ja-JP"/>
              </w:rPr>
            </w:pPr>
            <w:ins w:id="66" w:author="Huawei" w:date="2021-01-12T20:49:00Z">
              <w:r w:rsidRPr="00D77650">
                <w:rPr>
                  <w:rFonts w:eastAsia="SimSun" w:hint="eastAsia"/>
                  <w:lang w:eastAsia="zh-CN"/>
                </w:rPr>
                <w:t>O</w:t>
              </w:r>
            </w:ins>
          </w:p>
        </w:tc>
        <w:tc>
          <w:tcPr>
            <w:tcW w:w="992" w:type="dxa"/>
          </w:tcPr>
          <w:p w14:paraId="32BBBDED" w14:textId="77777777" w:rsidR="00314627" w:rsidRPr="00FD0425" w:rsidRDefault="00314627" w:rsidP="00314627">
            <w:pPr>
              <w:pStyle w:val="TAL"/>
              <w:rPr>
                <w:ins w:id="67" w:author="Huawei" w:date="2021-01-12T20:49:00Z"/>
                <w:rFonts w:cs="Arial"/>
                <w:i/>
                <w:lang w:eastAsia="ja-JP"/>
              </w:rPr>
            </w:pPr>
          </w:p>
        </w:tc>
        <w:tc>
          <w:tcPr>
            <w:tcW w:w="1276" w:type="dxa"/>
          </w:tcPr>
          <w:p w14:paraId="67720A02" w14:textId="6D88E550" w:rsidR="00314627" w:rsidRPr="00FD0425" w:rsidRDefault="00314627" w:rsidP="00314627">
            <w:pPr>
              <w:pStyle w:val="TAL"/>
              <w:rPr>
                <w:ins w:id="68" w:author="Huawei" w:date="2021-01-12T20:49:00Z"/>
                <w:rFonts w:cs="Arial"/>
                <w:snapToGrid w:val="0"/>
                <w:lang w:eastAsia="ja-JP"/>
              </w:rPr>
            </w:pPr>
            <w:ins w:id="69" w:author="Huawei" w:date="2021-01-12T20:51:00Z">
              <w:r w:rsidRPr="00314627">
                <w:rPr>
                  <w:rFonts w:eastAsia="SimSun"/>
                  <w:lang w:eastAsia="zh-CN"/>
                </w:rPr>
                <w:t>OCTET STRING</w:t>
              </w:r>
            </w:ins>
          </w:p>
        </w:tc>
        <w:tc>
          <w:tcPr>
            <w:tcW w:w="2268" w:type="dxa"/>
          </w:tcPr>
          <w:p w14:paraId="1CF6D18F" w14:textId="094AE3D7" w:rsidR="00314627" w:rsidRPr="00FD0425" w:rsidRDefault="000512B2" w:rsidP="00314627">
            <w:pPr>
              <w:pStyle w:val="TAL"/>
              <w:rPr>
                <w:ins w:id="70" w:author="Huawei" w:date="2021-01-12T20:49:00Z"/>
                <w:lang w:eastAsia="ja-JP"/>
              </w:rPr>
            </w:pPr>
            <w:ins w:id="71" w:author="Huawei" w:date="2021-01-12T20:52:00Z">
              <w:r w:rsidRPr="00FD0425">
                <w:rPr>
                  <w:rFonts w:cs="Arial"/>
                  <w:bCs/>
                  <w:lang w:eastAsia="ja-JP"/>
                </w:rPr>
                <w:t>Defined in TS 38.413 [5].</w:t>
              </w:r>
            </w:ins>
          </w:p>
        </w:tc>
        <w:tc>
          <w:tcPr>
            <w:tcW w:w="1100" w:type="dxa"/>
          </w:tcPr>
          <w:p w14:paraId="43D224D4" w14:textId="601AC906" w:rsidR="00314627" w:rsidRPr="00FD0425" w:rsidRDefault="00314627" w:rsidP="00314627">
            <w:pPr>
              <w:pStyle w:val="TAC"/>
              <w:rPr>
                <w:ins w:id="72" w:author="Huawei" w:date="2021-01-12T20:49:00Z"/>
                <w:lang w:eastAsia="zh-CN"/>
              </w:rPr>
            </w:pPr>
            <w:ins w:id="73" w:author="Huawei" w:date="2021-01-12T20:49:00Z">
              <w:r w:rsidRPr="00D77650">
                <w:rPr>
                  <w:rFonts w:eastAsia="SimSun"/>
                  <w:lang w:eastAsia="zh-CN"/>
                </w:rPr>
                <w:t>YES</w:t>
              </w:r>
            </w:ins>
          </w:p>
        </w:tc>
        <w:tc>
          <w:tcPr>
            <w:tcW w:w="1137" w:type="dxa"/>
          </w:tcPr>
          <w:p w14:paraId="6FDBB699" w14:textId="7E9EE41C" w:rsidR="00314627" w:rsidRPr="00FD0425" w:rsidRDefault="00314627" w:rsidP="00314627">
            <w:pPr>
              <w:pStyle w:val="TAC"/>
              <w:rPr>
                <w:ins w:id="74" w:author="Huawei" w:date="2021-01-12T20:49:00Z"/>
                <w:lang w:eastAsia="zh-CN"/>
              </w:rPr>
            </w:pPr>
            <w:ins w:id="75" w:author="Huawei" w:date="2021-01-12T20:49:00Z">
              <w:r w:rsidRPr="00FD0425">
                <w:rPr>
                  <w:lang w:eastAsia="zh-CN"/>
                </w:rPr>
                <w:t>ignore</w:t>
              </w:r>
            </w:ins>
          </w:p>
        </w:tc>
      </w:tr>
    </w:tbl>
    <w:p w14:paraId="3AC714EE" w14:textId="77777777" w:rsidR="008F0A79" w:rsidRPr="00FD0425" w:rsidRDefault="008F0A79" w:rsidP="008F0A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0A79" w:rsidRPr="00FD0425" w14:paraId="17C26DD6" w14:textId="77777777" w:rsidTr="009E2EC6">
        <w:tc>
          <w:tcPr>
            <w:tcW w:w="3686" w:type="dxa"/>
          </w:tcPr>
          <w:p w14:paraId="027AC5E8" w14:textId="77777777" w:rsidR="008F0A79" w:rsidRPr="00FD0425" w:rsidRDefault="008F0A79" w:rsidP="009E2EC6">
            <w:pPr>
              <w:pStyle w:val="TAH"/>
              <w:rPr>
                <w:rFonts w:cs="Arial"/>
                <w:lang w:eastAsia="ja-JP"/>
              </w:rPr>
            </w:pPr>
            <w:r w:rsidRPr="00FD0425">
              <w:rPr>
                <w:lang w:eastAsia="ja-JP"/>
              </w:rPr>
              <w:t>Range bound</w:t>
            </w:r>
          </w:p>
        </w:tc>
        <w:tc>
          <w:tcPr>
            <w:tcW w:w="5670" w:type="dxa"/>
          </w:tcPr>
          <w:p w14:paraId="3B0707C9" w14:textId="77777777" w:rsidR="008F0A79" w:rsidRPr="00FD0425" w:rsidRDefault="008F0A79" w:rsidP="009E2EC6">
            <w:pPr>
              <w:pStyle w:val="TAH"/>
              <w:rPr>
                <w:rFonts w:cs="Arial"/>
                <w:lang w:eastAsia="ja-JP"/>
              </w:rPr>
            </w:pPr>
            <w:r w:rsidRPr="00FD0425">
              <w:rPr>
                <w:lang w:eastAsia="ja-JP"/>
              </w:rPr>
              <w:t>Explanation</w:t>
            </w:r>
          </w:p>
        </w:tc>
      </w:tr>
      <w:tr w:rsidR="008F0A79" w:rsidRPr="00FD0425" w14:paraId="371E8FB8" w14:textId="77777777" w:rsidTr="009E2EC6">
        <w:tc>
          <w:tcPr>
            <w:tcW w:w="3686" w:type="dxa"/>
          </w:tcPr>
          <w:p w14:paraId="18FC5D9F" w14:textId="77777777" w:rsidR="008F0A79" w:rsidRPr="00FD0425" w:rsidRDefault="008F0A79" w:rsidP="009E2EC6">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24A05D0D" w14:textId="77777777" w:rsidR="008F0A79" w:rsidRPr="00FD0425" w:rsidRDefault="008F0A79" w:rsidP="009E2EC6">
            <w:pPr>
              <w:pStyle w:val="TAL"/>
              <w:rPr>
                <w:rFonts w:cs="Arial"/>
                <w:lang w:eastAsia="ja-JP"/>
              </w:rPr>
            </w:pPr>
            <w:r w:rsidRPr="00FD0425">
              <w:rPr>
                <w:lang w:eastAsia="ja-JP"/>
              </w:rPr>
              <w:t>Maximum no. of PDU sessions. Value is 256</w:t>
            </w:r>
          </w:p>
        </w:tc>
      </w:tr>
    </w:tbl>
    <w:p w14:paraId="2A7C5113" w14:textId="77777777" w:rsidR="008F0A79" w:rsidRDefault="008F0A79" w:rsidP="008F0A79"/>
    <w:p w14:paraId="50A17A56" w14:textId="77777777" w:rsidR="005F49A4" w:rsidRPr="00D77650" w:rsidRDefault="005F49A4" w:rsidP="005F49A4">
      <w:pPr>
        <w:overflowPunct w:val="0"/>
        <w:autoSpaceDE w:val="0"/>
        <w:autoSpaceDN w:val="0"/>
        <w:adjustRightInd w:val="0"/>
        <w:textAlignment w:val="baseline"/>
        <w:rPr>
          <w:rFonts w:eastAsia="SimSun"/>
          <w:lang w:eastAsia="en-GB"/>
        </w:rPr>
      </w:pPr>
    </w:p>
    <w:p w14:paraId="5DDF07E3"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503E76B7" w14:textId="77777777" w:rsidR="005F49A4" w:rsidRDefault="005F49A4" w:rsidP="005F49A4">
      <w:pPr>
        <w:rPr>
          <w:rFonts w:eastAsiaTheme="minorEastAsia"/>
          <w:lang w:eastAsia="zh-CN"/>
        </w:rPr>
      </w:pPr>
    </w:p>
    <w:p w14:paraId="507FDD06" w14:textId="77777777" w:rsidR="005F49A4" w:rsidRPr="005F49A4" w:rsidRDefault="005F49A4" w:rsidP="008F0A79"/>
    <w:p w14:paraId="1DB646A1" w14:textId="77777777" w:rsidR="008F0A79" w:rsidRPr="00FD0425" w:rsidRDefault="008F0A79" w:rsidP="008F0A79">
      <w:pPr>
        <w:pStyle w:val="Heading4"/>
      </w:pPr>
      <w:bookmarkStart w:id="76" w:name="_Toc20955206"/>
      <w:bookmarkStart w:id="77" w:name="_Toc29991401"/>
      <w:bookmarkStart w:id="78" w:name="_Toc36555801"/>
      <w:bookmarkStart w:id="79" w:name="_Toc44497511"/>
      <w:bookmarkStart w:id="80" w:name="_Toc45107899"/>
      <w:bookmarkStart w:id="81" w:name="_Toc45901519"/>
      <w:bookmarkStart w:id="82" w:name="_Toc51850598"/>
      <w:bookmarkStart w:id="83" w:name="_Toc56693601"/>
      <w:bookmarkStart w:id="84" w:name="_Toc58484158"/>
      <w:r w:rsidRPr="00FD0425">
        <w:t>9.1.2.15</w:t>
      </w:r>
      <w:r w:rsidRPr="00FD0425">
        <w:tab/>
        <w:t>S-NODE RELEASE REQUEST ACKNOWLEDGE</w:t>
      </w:r>
      <w:bookmarkEnd w:id="76"/>
      <w:bookmarkEnd w:id="77"/>
      <w:bookmarkEnd w:id="78"/>
      <w:bookmarkEnd w:id="79"/>
      <w:bookmarkEnd w:id="80"/>
      <w:bookmarkEnd w:id="81"/>
      <w:bookmarkEnd w:id="82"/>
      <w:bookmarkEnd w:id="83"/>
      <w:bookmarkEnd w:id="84"/>
    </w:p>
    <w:p w14:paraId="74C04269" w14:textId="77777777" w:rsidR="008F0A79" w:rsidRPr="00FD0425" w:rsidRDefault="008F0A79" w:rsidP="008F0A79">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0EC0B1A1" w14:textId="77777777" w:rsidR="008F0A79" w:rsidRPr="00FD0425" w:rsidRDefault="008F0A79" w:rsidP="008F0A79">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8F0A79" w:rsidRPr="00FD0425" w14:paraId="7C2CFD21" w14:textId="77777777" w:rsidTr="009E2EC6">
        <w:tc>
          <w:tcPr>
            <w:tcW w:w="2578" w:type="dxa"/>
          </w:tcPr>
          <w:p w14:paraId="116B2E28" w14:textId="77777777" w:rsidR="008F0A79" w:rsidRPr="00FD0425" w:rsidRDefault="008F0A79" w:rsidP="009E2EC6">
            <w:pPr>
              <w:pStyle w:val="TAH"/>
              <w:rPr>
                <w:rFonts w:cs="Arial"/>
                <w:lang w:eastAsia="ja-JP"/>
              </w:rPr>
            </w:pPr>
            <w:r w:rsidRPr="00FD0425">
              <w:rPr>
                <w:rFonts w:cs="Arial"/>
                <w:lang w:eastAsia="ja-JP"/>
              </w:rPr>
              <w:lastRenderedPageBreak/>
              <w:t>IE/Group Name</w:t>
            </w:r>
          </w:p>
        </w:tc>
        <w:tc>
          <w:tcPr>
            <w:tcW w:w="1104" w:type="dxa"/>
          </w:tcPr>
          <w:p w14:paraId="57D65EA4" w14:textId="77777777" w:rsidR="008F0A79" w:rsidRPr="00FD0425" w:rsidRDefault="008F0A79" w:rsidP="009E2EC6">
            <w:pPr>
              <w:pStyle w:val="TAH"/>
              <w:rPr>
                <w:rFonts w:cs="Arial"/>
                <w:lang w:eastAsia="ja-JP"/>
              </w:rPr>
            </w:pPr>
            <w:r w:rsidRPr="00FD0425">
              <w:rPr>
                <w:rFonts w:cs="Arial"/>
                <w:lang w:eastAsia="ja-JP"/>
              </w:rPr>
              <w:t>Presence</w:t>
            </w:r>
          </w:p>
        </w:tc>
        <w:tc>
          <w:tcPr>
            <w:tcW w:w="962" w:type="dxa"/>
          </w:tcPr>
          <w:p w14:paraId="55F99690" w14:textId="77777777" w:rsidR="008F0A79" w:rsidRPr="00FD0425" w:rsidRDefault="008F0A79" w:rsidP="009E2EC6">
            <w:pPr>
              <w:pStyle w:val="TAH"/>
              <w:rPr>
                <w:rFonts w:cs="Arial"/>
                <w:lang w:eastAsia="ja-JP"/>
              </w:rPr>
            </w:pPr>
            <w:r w:rsidRPr="00FD0425">
              <w:rPr>
                <w:rFonts w:cs="Arial"/>
                <w:lang w:eastAsia="ja-JP"/>
              </w:rPr>
              <w:t>Range</w:t>
            </w:r>
          </w:p>
        </w:tc>
        <w:tc>
          <w:tcPr>
            <w:tcW w:w="1701" w:type="dxa"/>
          </w:tcPr>
          <w:p w14:paraId="6311FC1C" w14:textId="77777777" w:rsidR="008F0A79" w:rsidRPr="00FD0425" w:rsidRDefault="008F0A79" w:rsidP="009E2EC6">
            <w:pPr>
              <w:pStyle w:val="TAH"/>
              <w:rPr>
                <w:rFonts w:cs="Arial"/>
                <w:lang w:eastAsia="ja-JP"/>
              </w:rPr>
            </w:pPr>
            <w:r w:rsidRPr="00FD0425">
              <w:rPr>
                <w:rFonts w:cs="Arial"/>
                <w:lang w:eastAsia="ja-JP"/>
              </w:rPr>
              <w:t>IE type and reference</w:t>
            </w:r>
          </w:p>
        </w:tc>
        <w:tc>
          <w:tcPr>
            <w:tcW w:w="1418" w:type="dxa"/>
          </w:tcPr>
          <w:p w14:paraId="4401AA4B" w14:textId="77777777" w:rsidR="008F0A79" w:rsidRPr="00FD0425" w:rsidRDefault="008F0A79" w:rsidP="009E2EC6">
            <w:pPr>
              <w:pStyle w:val="TAH"/>
              <w:rPr>
                <w:rFonts w:cs="Arial"/>
                <w:lang w:eastAsia="ja-JP"/>
              </w:rPr>
            </w:pPr>
            <w:r w:rsidRPr="00FD0425">
              <w:rPr>
                <w:rFonts w:cs="Arial"/>
                <w:lang w:eastAsia="ja-JP"/>
              </w:rPr>
              <w:t>Semantics description</w:t>
            </w:r>
          </w:p>
        </w:tc>
        <w:tc>
          <w:tcPr>
            <w:tcW w:w="1134" w:type="dxa"/>
          </w:tcPr>
          <w:p w14:paraId="0EEEDD36" w14:textId="77777777" w:rsidR="008F0A79" w:rsidRPr="00FD0425" w:rsidRDefault="008F0A79" w:rsidP="009E2EC6">
            <w:pPr>
              <w:pStyle w:val="TAH"/>
              <w:rPr>
                <w:rFonts w:cs="Arial"/>
                <w:b w:val="0"/>
                <w:lang w:eastAsia="ja-JP"/>
              </w:rPr>
            </w:pPr>
            <w:r w:rsidRPr="00FD0425">
              <w:rPr>
                <w:rFonts w:cs="Arial"/>
                <w:lang w:eastAsia="ja-JP"/>
              </w:rPr>
              <w:t>Criticality</w:t>
            </w:r>
          </w:p>
        </w:tc>
        <w:tc>
          <w:tcPr>
            <w:tcW w:w="1276" w:type="dxa"/>
          </w:tcPr>
          <w:p w14:paraId="7CA90B8C" w14:textId="77777777" w:rsidR="008F0A79" w:rsidRPr="00FD0425" w:rsidRDefault="008F0A79" w:rsidP="009E2EC6">
            <w:pPr>
              <w:pStyle w:val="TAH"/>
              <w:rPr>
                <w:rFonts w:cs="Arial"/>
                <w:b w:val="0"/>
                <w:lang w:eastAsia="ja-JP"/>
              </w:rPr>
            </w:pPr>
            <w:r w:rsidRPr="00FD0425">
              <w:rPr>
                <w:rFonts w:cs="Arial"/>
                <w:lang w:eastAsia="ja-JP"/>
              </w:rPr>
              <w:t>Assigned Criticality</w:t>
            </w:r>
          </w:p>
        </w:tc>
      </w:tr>
      <w:tr w:rsidR="008F0A79" w:rsidRPr="00FD0425" w14:paraId="3AD9F639" w14:textId="77777777" w:rsidTr="009E2EC6">
        <w:tc>
          <w:tcPr>
            <w:tcW w:w="2578" w:type="dxa"/>
          </w:tcPr>
          <w:p w14:paraId="64F7E42E" w14:textId="77777777" w:rsidR="008F0A79" w:rsidRPr="00FD0425" w:rsidRDefault="008F0A79" w:rsidP="009E2EC6">
            <w:pPr>
              <w:pStyle w:val="TAL"/>
              <w:rPr>
                <w:rFonts w:cs="Arial"/>
                <w:lang w:eastAsia="ja-JP"/>
              </w:rPr>
            </w:pPr>
            <w:r w:rsidRPr="00FD0425">
              <w:rPr>
                <w:rFonts w:cs="Arial"/>
                <w:lang w:eastAsia="ja-JP"/>
              </w:rPr>
              <w:t>Message Type</w:t>
            </w:r>
          </w:p>
        </w:tc>
        <w:tc>
          <w:tcPr>
            <w:tcW w:w="1104" w:type="dxa"/>
          </w:tcPr>
          <w:p w14:paraId="14F9A908" w14:textId="77777777" w:rsidR="008F0A79" w:rsidRPr="00FD0425" w:rsidRDefault="008F0A79" w:rsidP="009E2EC6">
            <w:pPr>
              <w:pStyle w:val="TAL"/>
              <w:rPr>
                <w:rFonts w:cs="Arial"/>
                <w:lang w:eastAsia="ja-JP"/>
              </w:rPr>
            </w:pPr>
            <w:r w:rsidRPr="00FD0425">
              <w:rPr>
                <w:rFonts w:cs="Arial"/>
                <w:lang w:eastAsia="ja-JP"/>
              </w:rPr>
              <w:t>M</w:t>
            </w:r>
          </w:p>
        </w:tc>
        <w:tc>
          <w:tcPr>
            <w:tcW w:w="962" w:type="dxa"/>
          </w:tcPr>
          <w:p w14:paraId="48D65619" w14:textId="77777777" w:rsidR="008F0A79" w:rsidRPr="00FD0425" w:rsidRDefault="008F0A79" w:rsidP="009E2EC6">
            <w:pPr>
              <w:pStyle w:val="TAL"/>
            </w:pPr>
          </w:p>
        </w:tc>
        <w:tc>
          <w:tcPr>
            <w:tcW w:w="1701" w:type="dxa"/>
          </w:tcPr>
          <w:p w14:paraId="61B1CDC7" w14:textId="77777777" w:rsidR="008F0A79" w:rsidRPr="00FD0425" w:rsidRDefault="008F0A79" w:rsidP="009E2EC6">
            <w:pPr>
              <w:pStyle w:val="TAL"/>
              <w:rPr>
                <w:rFonts w:cs="Arial"/>
                <w:szCs w:val="18"/>
                <w:lang w:eastAsia="ja-JP"/>
              </w:rPr>
            </w:pPr>
            <w:r w:rsidRPr="00FD0425">
              <w:rPr>
                <w:lang w:eastAsia="ja-JP"/>
              </w:rPr>
              <w:t>9.2.3.1</w:t>
            </w:r>
          </w:p>
        </w:tc>
        <w:tc>
          <w:tcPr>
            <w:tcW w:w="1418" w:type="dxa"/>
          </w:tcPr>
          <w:p w14:paraId="7D303D2E" w14:textId="77777777" w:rsidR="008F0A79" w:rsidRPr="00FD0425" w:rsidRDefault="008F0A79" w:rsidP="009E2EC6">
            <w:pPr>
              <w:pStyle w:val="TAL"/>
              <w:rPr>
                <w:rFonts w:cs="Arial"/>
                <w:szCs w:val="18"/>
                <w:lang w:eastAsia="ja-JP"/>
              </w:rPr>
            </w:pPr>
          </w:p>
        </w:tc>
        <w:tc>
          <w:tcPr>
            <w:tcW w:w="1134" w:type="dxa"/>
          </w:tcPr>
          <w:p w14:paraId="3EA81183" w14:textId="77777777" w:rsidR="008F0A79" w:rsidRPr="00FD0425" w:rsidRDefault="008F0A79" w:rsidP="009E2EC6">
            <w:pPr>
              <w:pStyle w:val="TAC"/>
              <w:rPr>
                <w:rFonts w:cs="Arial"/>
                <w:lang w:eastAsia="ja-JP"/>
              </w:rPr>
            </w:pPr>
            <w:r w:rsidRPr="00FD0425">
              <w:rPr>
                <w:rFonts w:cs="Arial"/>
                <w:lang w:eastAsia="ja-JP"/>
              </w:rPr>
              <w:t>YES</w:t>
            </w:r>
          </w:p>
        </w:tc>
        <w:tc>
          <w:tcPr>
            <w:tcW w:w="1276" w:type="dxa"/>
          </w:tcPr>
          <w:p w14:paraId="50B4958C" w14:textId="77777777" w:rsidR="008F0A79" w:rsidRPr="00FD0425" w:rsidRDefault="008F0A79" w:rsidP="009E2EC6">
            <w:pPr>
              <w:pStyle w:val="TAC"/>
              <w:rPr>
                <w:rFonts w:cs="Arial"/>
                <w:lang w:eastAsia="ja-JP"/>
              </w:rPr>
            </w:pPr>
            <w:r w:rsidRPr="00FD0425">
              <w:rPr>
                <w:lang w:eastAsia="ja-JP"/>
              </w:rPr>
              <w:t>reject</w:t>
            </w:r>
          </w:p>
        </w:tc>
      </w:tr>
      <w:tr w:rsidR="008F0A79" w:rsidRPr="00FD0425" w14:paraId="7F612C68" w14:textId="77777777" w:rsidTr="009E2EC6">
        <w:tc>
          <w:tcPr>
            <w:tcW w:w="2578" w:type="dxa"/>
          </w:tcPr>
          <w:p w14:paraId="56C7C4CB" w14:textId="77777777" w:rsidR="008F0A79" w:rsidRPr="00FD0425" w:rsidRDefault="008F0A79" w:rsidP="009E2EC6">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8D582A7" w14:textId="77777777" w:rsidR="008F0A79" w:rsidRPr="00FD0425" w:rsidRDefault="008F0A79" w:rsidP="009E2EC6">
            <w:pPr>
              <w:pStyle w:val="TAL"/>
              <w:rPr>
                <w:rFonts w:cs="Arial"/>
                <w:lang w:eastAsia="ja-JP"/>
              </w:rPr>
            </w:pPr>
            <w:r w:rsidRPr="00FD0425">
              <w:rPr>
                <w:rFonts w:cs="Arial"/>
                <w:lang w:eastAsia="ja-JP"/>
              </w:rPr>
              <w:t>M</w:t>
            </w:r>
          </w:p>
        </w:tc>
        <w:tc>
          <w:tcPr>
            <w:tcW w:w="962" w:type="dxa"/>
          </w:tcPr>
          <w:p w14:paraId="42021184" w14:textId="77777777" w:rsidR="008F0A79" w:rsidRPr="00FD0425" w:rsidRDefault="008F0A79" w:rsidP="009E2EC6">
            <w:pPr>
              <w:pStyle w:val="TAL"/>
              <w:rPr>
                <w:rFonts w:cs="Arial"/>
                <w:lang w:eastAsia="ja-JP"/>
              </w:rPr>
            </w:pPr>
          </w:p>
        </w:tc>
        <w:tc>
          <w:tcPr>
            <w:tcW w:w="1701" w:type="dxa"/>
          </w:tcPr>
          <w:p w14:paraId="6466CE6A" w14:textId="77777777" w:rsidR="008F0A79" w:rsidRPr="00FD0425" w:rsidRDefault="008F0A79" w:rsidP="009E2EC6">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709B410" w14:textId="77777777" w:rsidR="008F0A79" w:rsidRPr="00FD0425" w:rsidRDefault="008F0A79" w:rsidP="009E2EC6">
            <w:pPr>
              <w:pStyle w:val="TAL"/>
              <w:rPr>
                <w:rFonts w:cs="Arial"/>
                <w:szCs w:val="18"/>
                <w:lang w:eastAsia="ja-JP"/>
              </w:rPr>
            </w:pPr>
            <w:r w:rsidRPr="00FD0425">
              <w:rPr>
                <w:lang w:eastAsia="ja-JP"/>
              </w:rPr>
              <w:t>9.2.3.16</w:t>
            </w:r>
          </w:p>
        </w:tc>
        <w:tc>
          <w:tcPr>
            <w:tcW w:w="1418" w:type="dxa"/>
          </w:tcPr>
          <w:p w14:paraId="2A4DB7CF" w14:textId="77777777" w:rsidR="008F0A79" w:rsidRPr="00FD0425" w:rsidRDefault="008F0A79" w:rsidP="009E2EC6">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02914C8E" w14:textId="77777777" w:rsidR="008F0A79" w:rsidRPr="00FD0425" w:rsidRDefault="008F0A79" w:rsidP="009E2EC6">
            <w:pPr>
              <w:pStyle w:val="TAC"/>
              <w:rPr>
                <w:rFonts w:cs="Arial"/>
                <w:lang w:eastAsia="ja-JP"/>
              </w:rPr>
            </w:pPr>
            <w:r w:rsidRPr="00FD0425">
              <w:rPr>
                <w:rFonts w:cs="Arial"/>
                <w:lang w:eastAsia="ja-JP"/>
              </w:rPr>
              <w:t>YES</w:t>
            </w:r>
          </w:p>
        </w:tc>
        <w:tc>
          <w:tcPr>
            <w:tcW w:w="1276" w:type="dxa"/>
          </w:tcPr>
          <w:p w14:paraId="1B329A96" w14:textId="77777777" w:rsidR="008F0A79" w:rsidRPr="00FD0425" w:rsidRDefault="008F0A79" w:rsidP="009E2EC6">
            <w:pPr>
              <w:pStyle w:val="TAC"/>
              <w:rPr>
                <w:rFonts w:cs="Arial"/>
                <w:lang w:eastAsia="ja-JP"/>
              </w:rPr>
            </w:pPr>
            <w:r w:rsidRPr="00FD0425">
              <w:rPr>
                <w:rFonts w:cs="Arial"/>
                <w:lang w:eastAsia="ja-JP"/>
              </w:rPr>
              <w:t>reject</w:t>
            </w:r>
          </w:p>
        </w:tc>
      </w:tr>
      <w:tr w:rsidR="008F0A79" w:rsidRPr="00FD0425" w14:paraId="6031C849" w14:textId="77777777" w:rsidTr="009E2EC6">
        <w:tc>
          <w:tcPr>
            <w:tcW w:w="2578" w:type="dxa"/>
          </w:tcPr>
          <w:p w14:paraId="4DF1804D" w14:textId="77777777" w:rsidR="008F0A79" w:rsidRPr="00FD0425" w:rsidRDefault="008F0A79" w:rsidP="009E2EC6">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4D3E0D1" w14:textId="77777777" w:rsidR="008F0A79" w:rsidRPr="00FD0425" w:rsidRDefault="008F0A79" w:rsidP="009E2EC6">
            <w:pPr>
              <w:pStyle w:val="TAL"/>
              <w:rPr>
                <w:rFonts w:cs="Arial"/>
                <w:lang w:eastAsia="ja-JP"/>
              </w:rPr>
            </w:pPr>
            <w:r w:rsidRPr="00FD0425">
              <w:rPr>
                <w:rFonts w:cs="Arial"/>
                <w:lang w:eastAsia="ja-JP"/>
              </w:rPr>
              <w:t>O</w:t>
            </w:r>
          </w:p>
        </w:tc>
        <w:tc>
          <w:tcPr>
            <w:tcW w:w="962" w:type="dxa"/>
          </w:tcPr>
          <w:p w14:paraId="0F647969" w14:textId="77777777" w:rsidR="008F0A79" w:rsidRPr="00FD0425" w:rsidRDefault="008F0A79" w:rsidP="009E2EC6">
            <w:pPr>
              <w:pStyle w:val="TAL"/>
              <w:rPr>
                <w:rFonts w:cs="Arial"/>
                <w:lang w:eastAsia="ja-JP"/>
              </w:rPr>
            </w:pPr>
          </w:p>
        </w:tc>
        <w:tc>
          <w:tcPr>
            <w:tcW w:w="1701" w:type="dxa"/>
          </w:tcPr>
          <w:p w14:paraId="1C926F90" w14:textId="77777777" w:rsidR="008F0A79" w:rsidRPr="00FD0425" w:rsidRDefault="008F0A79" w:rsidP="009E2EC6">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CEA68E" w14:textId="77777777" w:rsidR="008F0A79" w:rsidRPr="00FD0425" w:rsidRDefault="008F0A79" w:rsidP="009E2EC6">
            <w:pPr>
              <w:pStyle w:val="TAL"/>
              <w:rPr>
                <w:rFonts w:cs="Arial"/>
                <w:szCs w:val="18"/>
                <w:lang w:eastAsia="ja-JP"/>
              </w:rPr>
            </w:pPr>
            <w:r w:rsidRPr="00FD0425">
              <w:rPr>
                <w:lang w:eastAsia="ja-JP"/>
              </w:rPr>
              <w:t>9.2.3.16</w:t>
            </w:r>
          </w:p>
        </w:tc>
        <w:tc>
          <w:tcPr>
            <w:tcW w:w="1418" w:type="dxa"/>
          </w:tcPr>
          <w:p w14:paraId="6AD854C0" w14:textId="77777777" w:rsidR="008F0A79" w:rsidRPr="00FD0425" w:rsidRDefault="008F0A79" w:rsidP="009E2EC6">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8382850" w14:textId="77777777" w:rsidR="008F0A79" w:rsidRPr="00FD0425" w:rsidRDefault="008F0A79" w:rsidP="009E2EC6">
            <w:pPr>
              <w:pStyle w:val="TAC"/>
              <w:rPr>
                <w:rFonts w:cs="Arial"/>
                <w:lang w:eastAsia="ja-JP"/>
              </w:rPr>
            </w:pPr>
            <w:r w:rsidRPr="00FD0425">
              <w:rPr>
                <w:rFonts w:cs="Arial"/>
                <w:lang w:eastAsia="ja-JP"/>
              </w:rPr>
              <w:t>YES</w:t>
            </w:r>
          </w:p>
        </w:tc>
        <w:tc>
          <w:tcPr>
            <w:tcW w:w="1276" w:type="dxa"/>
          </w:tcPr>
          <w:p w14:paraId="6D6F4187" w14:textId="77777777" w:rsidR="008F0A79" w:rsidRPr="00FD0425" w:rsidRDefault="008F0A79" w:rsidP="009E2EC6">
            <w:pPr>
              <w:pStyle w:val="TAC"/>
              <w:rPr>
                <w:rFonts w:cs="Arial"/>
                <w:lang w:eastAsia="ja-JP"/>
              </w:rPr>
            </w:pPr>
            <w:r w:rsidRPr="00FD0425">
              <w:rPr>
                <w:rFonts w:cs="Arial"/>
                <w:lang w:eastAsia="ja-JP"/>
              </w:rPr>
              <w:t>reject</w:t>
            </w:r>
          </w:p>
        </w:tc>
      </w:tr>
      <w:tr w:rsidR="008F0A79" w:rsidRPr="00FD0425" w14:paraId="364DC057" w14:textId="77777777" w:rsidTr="009E2EC6">
        <w:tc>
          <w:tcPr>
            <w:tcW w:w="2578" w:type="dxa"/>
          </w:tcPr>
          <w:p w14:paraId="70DD7641" w14:textId="77777777" w:rsidR="008F0A79" w:rsidRPr="00FD0425" w:rsidRDefault="008F0A79" w:rsidP="009E2EC6">
            <w:pPr>
              <w:pStyle w:val="TAL"/>
              <w:rPr>
                <w:rFonts w:cs="Arial"/>
                <w:lang w:eastAsia="zh-CN"/>
              </w:rPr>
            </w:pPr>
            <w:r w:rsidRPr="00FD0425">
              <w:rPr>
                <w:b/>
                <w:lang w:eastAsia="ja-JP"/>
              </w:rPr>
              <w:t>PDU sessions To Be Released List</w:t>
            </w:r>
          </w:p>
        </w:tc>
        <w:tc>
          <w:tcPr>
            <w:tcW w:w="1104" w:type="dxa"/>
          </w:tcPr>
          <w:p w14:paraId="7B0E7E5E" w14:textId="77777777" w:rsidR="008F0A79" w:rsidRPr="00FD0425" w:rsidRDefault="008F0A79" w:rsidP="009E2EC6">
            <w:pPr>
              <w:pStyle w:val="TAL"/>
              <w:rPr>
                <w:rFonts w:cs="Arial"/>
                <w:lang w:eastAsia="ja-JP"/>
              </w:rPr>
            </w:pPr>
          </w:p>
        </w:tc>
        <w:tc>
          <w:tcPr>
            <w:tcW w:w="962" w:type="dxa"/>
          </w:tcPr>
          <w:p w14:paraId="7612C592" w14:textId="77777777" w:rsidR="008F0A79" w:rsidRPr="00FD0425" w:rsidRDefault="008F0A79" w:rsidP="009E2EC6">
            <w:pPr>
              <w:pStyle w:val="TAL"/>
              <w:rPr>
                <w:rFonts w:cs="Arial"/>
                <w:lang w:eastAsia="ja-JP"/>
              </w:rPr>
            </w:pPr>
            <w:r w:rsidRPr="00FD0425">
              <w:rPr>
                <w:i/>
                <w:lang w:eastAsia="ja-JP"/>
              </w:rPr>
              <w:t>0..1</w:t>
            </w:r>
          </w:p>
        </w:tc>
        <w:tc>
          <w:tcPr>
            <w:tcW w:w="1701" w:type="dxa"/>
          </w:tcPr>
          <w:p w14:paraId="493261C2" w14:textId="77777777" w:rsidR="008F0A79" w:rsidRPr="00FD0425" w:rsidRDefault="008F0A79" w:rsidP="009E2EC6">
            <w:pPr>
              <w:pStyle w:val="TAL"/>
              <w:rPr>
                <w:rFonts w:cs="Arial"/>
                <w:lang w:eastAsia="ja-JP"/>
              </w:rPr>
            </w:pPr>
          </w:p>
        </w:tc>
        <w:tc>
          <w:tcPr>
            <w:tcW w:w="1418" w:type="dxa"/>
          </w:tcPr>
          <w:p w14:paraId="2CDD22B9" w14:textId="77777777" w:rsidR="008F0A79" w:rsidRPr="00FD0425" w:rsidRDefault="008F0A79" w:rsidP="009E2EC6">
            <w:pPr>
              <w:pStyle w:val="TAL"/>
              <w:rPr>
                <w:rFonts w:cs="Arial"/>
                <w:szCs w:val="18"/>
                <w:lang w:eastAsia="ja-JP"/>
              </w:rPr>
            </w:pPr>
          </w:p>
        </w:tc>
        <w:tc>
          <w:tcPr>
            <w:tcW w:w="1134" w:type="dxa"/>
          </w:tcPr>
          <w:p w14:paraId="3A89E57B" w14:textId="77777777" w:rsidR="008F0A79" w:rsidRPr="00FD0425" w:rsidRDefault="008F0A79" w:rsidP="009E2EC6">
            <w:pPr>
              <w:pStyle w:val="TAC"/>
              <w:rPr>
                <w:rFonts w:cs="Arial"/>
                <w:lang w:eastAsia="ja-JP"/>
              </w:rPr>
            </w:pPr>
            <w:r w:rsidRPr="00FD0425">
              <w:rPr>
                <w:bCs/>
                <w:lang w:eastAsia="ja-JP"/>
              </w:rPr>
              <w:t>YES</w:t>
            </w:r>
          </w:p>
        </w:tc>
        <w:tc>
          <w:tcPr>
            <w:tcW w:w="1276" w:type="dxa"/>
          </w:tcPr>
          <w:p w14:paraId="57356418" w14:textId="77777777" w:rsidR="008F0A79" w:rsidRPr="00FD0425" w:rsidRDefault="008F0A79" w:rsidP="009E2EC6">
            <w:pPr>
              <w:pStyle w:val="TAC"/>
              <w:rPr>
                <w:rFonts w:cs="Arial"/>
                <w:lang w:eastAsia="ja-JP"/>
              </w:rPr>
            </w:pPr>
            <w:r w:rsidRPr="00FD0425">
              <w:rPr>
                <w:lang w:eastAsia="ja-JP"/>
              </w:rPr>
              <w:t>ignore</w:t>
            </w:r>
          </w:p>
        </w:tc>
      </w:tr>
      <w:tr w:rsidR="008F0A79" w:rsidRPr="00FD0425" w14:paraId="0A1EE50B" w14:textId="77777777" w:rsidTr="009E2EC6">
        <w:tc>
          <w:tcPr>
            <w:tcW w:w="2578" w:type="dxa"/>
          </w:tcPr>
          <w:p w14:paraId="5FD8985A" w14:textId="77777777" w:rsidR="008F0A79" w:rsidRPr="00FD0425" w:rsidRDefault="008F0A79" w:rsidP="009E2EC6">
            <w:pPr>
              <w:pStyle w:val="TAL"/>
              <w:ind w:left="113"/>
              <w:rPr>
                <w:rFonts w:cs="Arial"/>
                <w:lang w:eastAsia="zh-CN"/>
              </w:rPr>
            </w:pPr>
            <w:r w:rsidRPr="00FD0425">
              <w:rPr>
                <w:lang w:eastAsia="ja-JP"/>
              </w:rPr>
              <w:t>&gt;PDU Session Resources To Be Released List – SN terminated</w:t>
            </w:r>
          </w:p>
        </w:tc>
        <w:tc>
          <w:tcPr>
            <w:tcW w:w="1104" w:type="dxa"/>
          </w:tcPr>
          <w:p w14:paraId="1359B13B" w14:textId="77777777" w:rsidR="008F0A79" w:rsidRPr="00FD0425" w:rsidRDefault="008F0A79" w:rsidP="009E2EC6">
            <w:pPr>
              <w:pStyle w:val="TAL"/>
              <w:rPr>
                <w:rFonts w:cs="Arial"/>
                <w:lang w:eastAsia="ja-JP"/>
              </w:rPr>
            </w:pPr>
            <w:r w:rsidRPr="00FD0425">
              <w:rPr>
                <w:lang w:eastAsia="ja-JP"/>
              </w:rPr>
              <w:t>O</w:t>
            </w:r>
          </w:p>
        </w:tc>
        <w:tc>
          <w:tcPr>
            <w:tcW w:w="962" w:type="dxa"/>
          </w:tcPr>
          <w:p w14:paraId="72F0D390" w14:textId="77777777" w:rsidR="008F0A79" w:rsidRPr="00FD0425" w:rsidRDefault="008F0A79" w:rsidP="009E2EC6">
            <w:pPr>
              <w:pStyle w:val="TAL"/>
              <w:rPr>
                <w:rFonts w:cs="Arial"/>
                <w:lang w:eastAsia="ja-JP"/>
              </w:rPr>
            </w:pPr>
          </w:p>
        </w:tc>
        <w:tc>
          <w:tcPr>
            <w:tcW w:w="1701" w:type="dxa"/>
          </w:tcPr>
          <w:p w14:paraId="1BF11ED2" w14:textId="77777777" w:rsidR="008F0A79" w:rsidRPr="00FD0425" w:rsidRDefault="008F0A79" w:rsidP="009E2EC6">
            <w:pPr>
              <w:pStyle w:val="TAL"/>
              <w:rPr>
                <w:lang w:val="sv-SE" w:eastAsia="zh-CN"/>
              </w:rPr>
            </w:pPr>
            <w:r w:rsidRPr="00FD0425">
              <w:rPr>
                <w:lang w:val="sv-SE" w:eastAsia="zh-CN"/>
              </w:rPr>
              <w:t>PDU Session List with data forwarding request info</w:t>
            </w:r>
          </w:p>
          <w:p w14:paraId="0C381A29" w14:textId="77777777" w:rsidR="008F0A79" w:rsidRPr="00FD0425" w:rsidRDefault="008F0A79" w:rsidP="009E2EC6">
            <w:pPr>
              <w:pStyle w:val="TAL"/>
              <w:rPr>
                <w:rFonts w:cs="Arial"/>
                <w:lang w:eastAsia="ja-JP"/>
              </w:rPr>
            </w:pPr>
            <w:r w:rsidRPr="00FD0425">
              <w:rPr>
                <w:lang w:eastAsia="ja-JP"/>
              </w:rPr>
              <w:t>9.2.1.24</w:t>
            </w:r>
          </w:p>
        </w:tc>
        <w:tc>
          <w:tcPr>
            <w:tcW w:w="1418" w:type="dxa"/>
          </w:tcPr>
          <w:p w14:paraId="5F504F64" w14:textId="77777777" w:rsidR="008F0A79" w:rsidRPr="00FD0425" w:rsidRDefault="008F0A79" w:rsidP="009E2EC6">
            <w:pPr>
              <w:pStyle w:val="TAL"/>
              <w:rPr>
                <w:rFonts w:cs="Arial"/>
                <w:szCs w:val="18"/>
                <w:lang w:eastAsia="ja-JP"/>
              </w:rPr>
            </w:pPr>
          </w:p>
        </w:tc>
        <w:tc>
          <w:tcPr>
            <w:tcW w:w="1134" w:type="dxa"/>
          </w:tcPr>
          <w:p w14:paraId="27028785" w14:textId="77777777" w:rsidR="008F0A79" w:rsidRPr="00FD0425" w:rsidRDefault="008F0A79" w:rsidP="009E2EC6">
            <w:pPr>
              <w:pStyle w:val="TAC"/>
              <w:rPr>
                <w:rFonts w:cs="Arial"/>
                <w:lang w:eastAsia="ja-JP"/>
              </w:rPr>
            </w:pPr>
            <w:r w:rsidRPr="00FD0425">
              <w:rPr>
                <w:bCs/>
                <w:lang w:eastAsia="ja-JP"/>
              </w:rPr>
              <w:t>–</w:t>
            </w:r>
          </w:p>
        </w:tc>
        <w:tc>
          <w:tcPr>
            <w:tcW w:w="1276" w:type="dxa"/>
          </w:tcPr>
          <w:p w14:paraId="2715CB24" w14:textId="77777777" w:rsidR="008F0A79" w:rsidRPr="00FD0425" w:rsidRDefault="008F0A79" w:rsidP="009E2EC6">
            <w:pPr>
              <w:pStyle w:val="TAC"/>
              <w:rPr>
                <w:rFonts w:cs="Arial"/>
                <w:lang w:eastAsia="ja-JP"/>
              </w:rPr>
            </w:pPr>
          </w:p>
        </w:tc>
      </w:tr>
      <w:tr w:rsidR="008F0A79" w:rsidRPr="00FD0425" w14:paraId="718C8C1E" w14:textId="77777777" w:rsidTr="009E2EC6">
        <w:tc>
          <w:tcPr>
            <w:tcW w:w="2578" w:type="dxa"/>
          </w:tcPr>
          <w:p w14:paraId="5E459CFA" w14:textId="77777777" w:rsidR="008F0A79" w:rsidRPr="00FD0425" w:rsidRDefault="008F0A79" w:rsidP="009E2EC6">
            <w:pPr>
              <w:pStyle w:val="TAL"/>
              <w:rPr>
                <w:rFonts w:cs="Arial"/>
                <w:lang w:eastAsia="zh-CN"/>
              </w:rPr>
            </w:pPr>
            <w:r w:rsidRPr="00FD0425">
              <w:rPr>
                <w:lang w:eastAsia="ja-JP"/>
              </w:rPr>
              <w:t>Criticality Diagnostics</w:t>
            </w:r>
          </w:p>
        </w:tc>
        <w:tc>
          <w:tcPr>
            <w:tcW w:w="1104" w:type="dxa"/>
          </w:tcPr>
          <w:p w14:paraId="2FA415B0" w14:textId="77777777" w:rsidR="008F0A79" w:rsidRPr="00FD0425" w:rsidRDefault="008F0A79" w:rsidP="009E2EC6">
            <w:pPr>
              <w:pStyle w:val="TAL"/>
              <w:rPr>
                <w:rFonts w:cs="Arial"/>
                <w:lang w:eastAsia="ja-JP"/>
              </w:rPr>
            </w:pPr>
            <w:r w:rsidRPr="00FD0425">
              <w:rPr>
                <w:lang w:eastAsia="ja-JP"/>
              </w:rPr>
              <w:t>O</w:t>
            </w:r>
          </w:p>
        </w:tc>
        <w:tc>
          <w:tcPr>
            <w:tcW w:w="962" w:type="dxa"/>
          </w:tcPr>
          <w:p w14:paraId="44E0C5DF" w14:textId="77777777" w:rsidR="008F0A79" w:rsidRPr="00FD0425" w:rsidRDefault="008F0A79" w:rsidP="009E2EC6">
            <w:pPr>
              <w:pStyle w:val="TAL"/>
              <w:rPr>
                <w:rFonts w:cs="Arial"/>
                <w:lang w:eastAsia="ja-JP"/>
              </w:rPr>
            </w:pPr>
          </w:p>
        </w:tc>
        <w:tc>
          <w:tcPr>
            <w:tcW w:w="1701" w:type="dxa"/>
          </w:tcPr>
          <w:p w14:paraId="7E13DA0B" w14:textId="77777777" w:rsidR="008F0A79" w:rsidRPr="00FD0425" w:rsidRDefault="008F0A79" w:rsidP="009E2EC6">
            <w:pPr>
              <w:pStyle w:val="TAL"/>
              <w:rPr>
                <w:rFonts w:cs="Arial"/>
                <w:lang w:eastAsia="ja-JP"/>
              </w:rPr>
            </w:pPr>
            <w:r w:rsidRPr="00FD0425">
              <w:rPr>
                <w:lang w:eastAsia="ja-JP"/>
              </w:rPr>
              <w:t>9.2.3.3</w:t>
            </w:r>
          </w:p>
        </w:tc>
        <w:tc>
          <w:tcPr>
            <w:tcW w:w="1418" w:type="dxa"/>
          </w:tcPr>
          <w:p w14:paraId="5AA0D6A0" w14:textId="77777777" w:rsidR="008F0A79" w:rsidRPr="00FD0425" w:rsidRDefault="008F0A79" w:rsidP="009E2EC6">
            <w:pPr>
              <w:pStyle w:val="TAL"/>
              <w:rPr>
                <w:rFonts w:cs="Arial"/>
                <w:szCs w:val="18"/>
                <w:lang w:eastAsia="ja-JP"/>
              </w:rPr>
            </w:pPr>
          </w:p>
        </w:tc>
        <w:tc>
          <w:tcPr>
            <w:tcW w:w="1134" w:type="dxa"/>
          </w:tcPr>
          <w:p w14:paraId="67569110" w14:textId="77777777" w:rsidR="008F0A79" w:rsidRPr="00FD0425" w:rsidRDefault="008F0A79" w:rsidP="009E2EC6">
            <w:pPr>
              <w:pStyle w:val="TAC"/>
              <w:rPr>
                <w:rFonts w:cs="Arial"/>
                <w:lang w:eastAsia="ja-JP"/>
              </w:rPr>
            </w:pPr>
            <w:r w:rsidRPr="00FD0425">
              <w:rPr>
                <w:lang w:eastAsia="ja-JP"/>
              </w:rPr>
              <w:t>YES</w:t>
            </w:r>
          </w:p>
        </w:tc>
        <w:tc>
          <w:tcPr>
            <w:tcW w:w="1276" w:type="dxa"/>
          </w:tcPr>
          <w:p w14:paraId="7F0803F3" w14:textId="77777777" w:rsidR="008F0A79" w:rsidRPr="00FD0425" w:rsidRDefault="008F0A79" w:rsidP="009E2EC6">
            <w:pPr>
              <w:pStyle w:val="TAC"/>
              <w:rPr>
                <w:rFonts w:cs="Arial"/>
                <w:lang w:eastAsia="ja-JP"/>
              </w:rPr>
            </w:pPr>
            <w:r w:rsidRPr="00FD0425">
              <w:rPr>
                <w:lang w:eastAsia="ja-JP"/>
              </w:rPr>
              <w:t>ignore</w:t>
            </w:r>
          </w:p>
        </w:tc>
      </w:tr>
      <w:tr w:rsidR="00314627" w:rsidRPr="00FD0425" w14:paraId="7EBBF146" w14:textId="77777777" w:rsidTr="009E2EC6">
        <w:trPr>
          <w:ins w:id="85" w:author="Huawei" w:date="2021-01-12T20:49:00Z"/>
        </w:trPr>
        <w:tc>
          <w:tcPr>
            <w:tcW w:w="2578" w:type="dxa"/>
          </w:tcPr>
          <w:p w14:paraId="198B2AD3" w14:textId="1C9C0F1D" w:rsidR="00314627" w:rsidRPr="00FD0425" w:rsidRDefault="003D7003" w:rsidP="00314627">
            <w:pPr>
              <w:pStyle w:val="TAL"/>
              <w:rPr>
                <w:ins w:id="86" w:author="Huawei" w:date="2021-01-12T20:49:00Z"/>
                <w:lang w:eastAsia="ja-JP"/>
              </w:rPr>
            </w:pPr>
            <w:proofErr w:type="spellStart"/>
            <w:ins w:id="87" w:author="Huawei" w:date="2021-01-14T16:16:00Z">
              <w:r w:rsidRPr="00BA6499">
                <w:rPr>
                  <w:rFonts w:cs="Arial"/>
                  <w:lang w:eastAsia="ja-JP"/>
                </w:rPr>
                <w:t>PSCell</w:t>
              </w:r>
              <w:proofErr w:type="spellEnd"/>
              <w:r>
                <w:rPr>
                  <w:rFonts w:eastAsia="SimSun"/>
                  <w:lang w:eastAsia="zh-CN"/>
                </w:rPr>
                <w:t xml:space="preserve"> History Information</w:t>
              </w:r>
            </w:ins>
          </w:p>
        </w:tc>
        <w:tc>
          <w:tcPr>
            <w:tcW w:w="1104" w:type="dxa"/>
          </w:tcPr>
          <w:p w14:paraId="0AF6A657" w14:textId="2B754C47" w:rsidR="00314627" w:rsidRPr="00FD0425" w:rsidRDefault="00314627" w:rsidP="00314627">
            <w:pPr>
              <w:pStyle w:val="TAL"/>
              <w:rPr>
                <w:ins w:id="88" w:author="Huawei" w:date="2021-01-12T20:49:00Z"/>
                <w:lang w:eastAsia="ja-JP"/>
              </w:rPr>
            </w:pPr>
            <w:ins w:id="89" w:author="Huawei" w:date="2021-01-12T20:49:00Z">
              <w:r w:rsidRPr="00D77650">
                <w:rPr>
                  <w:rFonts w:eastAsia="SimSun" w:hint="eastAsia"/>
                  <w:lang w:eastAsia="zh-CN"/>
                </w:rPr>
                <w:t>O</w:t>
              </w:r>
            </w:ins>
          </w:p>
        </w:tc>
        <w:tc>
          <w:tcPr>
            <w:tcW w:w="962" w:type="dxa"/>
          </w:tcPr>
          <w:p w14:paraId="33581F3D" w14:textId="77777777" w:rsidR="00314627" w:rsidRPr="00FD0425" w:rsidRDefault="00314627" w:rsidP="00314627">
            <w:pPr>
              <w:pStyle w:val="TAL"/>
              <w:rPr>
                <w:ins w:id="90" w:author="Huawei" w:date="2021-01-12T20:49:00Z"/>
                <w:rFonts w:cs="Arial"/>
                <w:lang w:eastAsia="ja-JP"/>
              </w:rPr>
            </w:pPr>
          </w:p>
        </w:tc>
        <w:tc>
          <w:tcPr>
            <w:tcW w:w="1701" w:type="dxa"/>
          </w:tcPr>
          <w:p w14:paraId="56B33383" w14:textId="197A22B4" w:rsidR="00314627" w:rsidRPr="00FD0425" w:rsidRDefault="00314627" w:rsidP="00314627">
            <w:pPr>
              <w:pStyle w:val="TAL"/>
              <w:rPr>
                <w:ins w:id="91" w:author="Huawei" w:date="2021-01-12T20:49:00Z"/>
                <w:lang w:eastAsia="ja-JP"/>
              </w:rPr>
            </w:pPr>
            <w:ins w:id="92" w:author="Huawei" w:date="2021-01-12T20:51:00Z">
              <w:r w:rsidRPr="00FD0425">
                <w:rPr>
                  <w:lang w:eastAsia="ja-JP"/>
                </w:rPr>
                <w:t>OCTET STRING</w:t>
              </w:r>
            </w:ins>
          </w:p>
        </w:tc>
        <w:tc>
          <w:tcPr>
            <w:tcW w:w="1418" w:type="dxa"/>
          </w:tcPr>
          <w:p w14:paraId="33CC05F4" w14:textId="10117890" w:rsidR="00314627" w:rsidRPr="00FD0425" w:rsidRDefault="000512B2" w:rsidP="00314627">
            <w:pPr>
              <w:pStyle w:val="TAL"/>
              <w:rPr>
                <w:ins w:id="93" w:author="Huawei" w:date="2021-01-12T20:49:00Z"/>
                <w:rFonts w:cs="Arial"/>
                <w:szCs w:val="18"/>
                <w:lang w:eastAsia="ja-JP"/>
              </w:rPr>
            </w:pPr>
            <w:ins w:id="94" w:author="Huawei" w:date="2021-01-12T20:52:00Z">
              <w:r w:rsidRPr="00FD0425">
                <w:rPr>
                  <w:rFonts w:cs="Arial"/>
                  <w:bCs/>
                  <w:lang w:eastAsia="ja-JP"/>
                </w:rPr>
                <w:t>Defined in TS 38.413 [5].</w:t>
              </w:r>
            </w:ins>
          </w:p>
        </w:tc>
        <w:tc>
          <w:tcPr>
            <w:tcW w:w="1134" w:type="dxa"/>
          </w:tcPr>
          <w:p w14:paraId="350D218E" w14:textId="5B4DAF13" w:rsidR="00314627" w:rsidRPr="00FD0425" w:rsidRDefault="00314627" w:rsidP="00314627">
            <w:pPr>
              <w:pStyle w:val="TAC"/>
              <w:rPr>
                <w:ins w:id="95" w:author="Huawei" w:date="2021-01-12T20:49:00Z"/>
                <w:lang w:eastAsia="ja-JP"/>
              </w:rPr>
            </w:pPr>
            <w:ins w:id="96" w:author="Huawei" w:date="2021-01-12T20:49:00Z">
              <w:r w:rsidRPr="00D77650">
                <w:rPr>
                  <w:rFonts w:eastAsia="SimSun"/>
                  <w:lang w:eastAsia="zh-CN"/>
                </w:rPr>
                <w:t>YES</w:t>
              </w:r>
            </w:ins>
          </w:p>
        </w:tc>
        <w:tc>
          <w:tcPr>
            <w:tcW w:w="1276" w:type="dxa"/>
          </w:tcPr>
          <w:p w14:paraId="53CD1C1A" w14:textId="4E425061" w:rsidR="00314627" w:rsidRPr="00FD0425" w:rsidRDefault="00314627" w:rsidP="00314627">
            <w:pPr>
              <w:pStyle w:val="TAC"/>
              <w:rPr>
                <w:ins w:id="97" w:author="Huawei" w:date="2021-01-12T20:49:00Z"/>
                <w:lang w:eastAsia="ja-JP"/>
              </w:rPr>
            </w:pPr>
            <w:ins w:id="98" w:author="Huawei" w:date="2021-01-12T20:49:00Z">
              <w:r w:rsidRPr="00FD0425">
                <w:rPr>
                  <w:lang w:eastAsia="zh-CN"/>
                </w:rPr>
                <w:t>ignore</w:t>
              </w:r>
            </w:ins>
          </w:p>
        </w:tc>
      </w:tr>
    </w:tbl>
    <w:p w14:paraId="37E84B11" w14:textId="77777777" w:rsidR="008F0A79" w:rsidRDefault="008F0A79" w:rsidP="008F0A79">
      <w:pPr>
        <w:rPr>
          <w:rFonts w:eastAsiaTheme="minorEastAsia"/>
          <w:lang w:eastAsia="zh-CN"/>
        </w:rPr>
      </w:pPr>
    </w:p>
    <w:p w14:paraId="02DD406F" w14:textId="77777777" w:rsidR="005F49A4" w:rsidRPr="00D77650" w:rsidRDefault="005F49A4" w:rsidP="005F49A4">
      <w:pPr>
        <w:overflowPunct w:val="0"/>
        <w:autoSpaceDE w:val="0"/>
        <w:autoSpaceDN w:val="0"/>
        <w:adjustRightInd w:val="0"/>
        <w:textAlignment w:val="baseline"/>
        <w:rPr>
          <w:rFonts w:eastAsia="SimSun"/>
          <w:lang w:eastAsia="en-GB"/>
        </w:rPr>
      </w:pPr>
    </w:p>
    <w:p w14:paraId="7CFD829D"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2488CC42" w14:textId="77777777" w:rsidR="005F49A4" w:rsidRDefault="005F49A4" w:rsidP="005F49A4">
      <w:pPr>
        <w:rPr>
          <w:rFonts w:eastAsiaTheme="minorEastAsia"/>
          <w:lang w:eastAsia="zh-CN"/>
        </w:rPr>
      </w:pPr>
    </w:p>
    <w:p w14:paraId="075D2FDD" w14:textId="77777777" w:rsidR="005F49A4" w:rsidRPr="005F49A4" w:rsidRDefault="005F49A4" w:rsidP="008F0A79">
      <w:pPr>
        <w:rPr>
          <w:rFonts w:eastAsiaTheme="minorEastAsia"/>
          <w:lang w:eastAsia="zh-CN"/>
        </w:rPr>
      </w:pPr>
    </w:p>
    <w:p w14:paraId="3A7DFBE9" w14:textId="77777777" w:rsidR="008F0A79" w:rsidRPr="00FD0425" w:rsidRDefault="008F0A79" w:rsidP="008F0A79">
      <w:pPr>
        <w:pStyle w:val="Heading4"/>
      </w:pPr>
      <w:bookmarkStart w:id="99" w:name="_Toc20955208"/>
      <w:bookmarkStart w:id="100" w:name="_Toc29991403"/>
      <w:bookmarkStart w:id="101" w:name="_Toc36555803"/>
      <w:bookmarkStart w:id="102" w:name="_Toc44497513"/>
      <w:bookmarkStart w:id="103" w:name="_Toc45107901"/>
      <w:bookmarkStart w:id="104" w:name="_Toc45901521"/>
      <w:bookmarkStart w:id="105" w:name="_Toc51850600"/>
      <w:bookmarkStart w:id="106" w:name="_Toc56693603"/>
      <w:bookmarkStart w:id="107" w:name="_Toc58484160"/>
      <w:r w:rsidRPr="00FD0425">
        <w:t>9.1.2.17</w:t>
      </w:r>
      <w:r w:rsidRPr="00FD0425">
        <w:tab/>
        <w:t>S-NODE RELEASE REQUIRED</w:t>
      </w:r>
      <w:bookmarkEnd w:id="99"/>
      <w:bookmarkEnd w:id="100"/>
      <w:bookmarkEnd w:id="101"/>
      <w:bookmarkEnd w:id="102"/>
      <w:bookmarkEnd w:id="103"/>
      <w:bookmarkEnd w:id="104"/>
      <w:bookmarkEnd w:id="105"/>
      <w:bookmarkEnd w:id="106"/>
      <w:bookmarkEnd w:id="107"/>
    </w:p>
    <w:p w14:paraId="0E35E0E8" w14:textId="77777777" w:rsidR="008F0A79" w:rsidRPr="00FD0425" w:rsidRDefault="008F0A79" w:rsidP="008F0A79">
      <w:r w:rsidRPr="00FD0425">
        <w:t>This message is sent by the S-NG-RAN node to request the release of</w:t>
      </w:r>
      <w:r w:rsidRPr="00FD0425">
        <w:rPr>
          <w:lang w:eastAsia="zh-CN"/>
        </w:rPr>
        <w:t xml:space="preserve"> </w:t>
      </w:r>
      <w:r w:rsidRPr="00FD0425">
        <w:t>all resources for a specific UE at the S-NG-RAN node.</w:t>
      </w:r>
    </w:p>
    <w:p w14:paraId="4401CDCB" w14:textId="77777777" w:rsidR="008F0A79" w:rsidRPr="00FD0425" w:rsidRDefault="008F0A79" w:rsidP="008F0A79">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8F0A79" w:rsidRPr="00FD0425" w14:paraId="07B70C16" w14:textId="77777777" w:rsidTr="009E2EC6">
        <w:tc>
          <w:tcPr>
            <w:tcW w:w="2578" w:type="dxa"/>
          </w:tcPr>
          <w:p w14:paraId="1440B05A" w14:textId="77777777" w:rsidR="008F0A79" w:rsidRPr="00FD0425" w:rsidRDefault="008F0A79" w:rsidP="009E2EC6">
            <w:pPr>
              <w:pStyle w:val="TAH"/>
              <w:rPr>
                <w:lang w:eastAsia="ja-JP"/>
              </w:rPr>
            </w:pPr>
            <w:r w:rsidRPr="00FD0425">
              <w:rPr>
                <w:lang w:eastAsia="ja-JP"/>
              </w:rPr>
              <w:t>IE/Group Name</w:t>
            </w:r>
          </w:p>
        </w:tc>
        <w:tc>
          <w:tcPr>
            <w:tcW w:w="1104" w:type="dxa"/>
          </w:tcPr>
          <w:p w14:paraId="10BA2ABD" w14:textId="77777777" w:rsidR="008F0A79" w:rsidRPr="00FD0425" w:rsidRDefault="008F0A79" w:rsidP="009E2EC6">
            <w:pPr>
              <w:pStyle w:val="TAH"/>
              <w:rPr>
                <w:lang w:eastAsia="ja-JP"/>
              </w:rPr>
            </w:pPr>
            <w:r w:rsidRPr="00FD0425">
              <w:rPr>
                <w:lang w:eastAsia="ja-JP"/>
              </w:rPr>
              <w:t>Presence</w:t>
            </w:r>
          </w:p>
        </w:tc>
        <w:tc>
          <w:tcPr>
            <w:tcW w:w="1022" w:type="dxa"/>
          </w:tcPr>
          <w:p w14:paraId="5106576C" w14:textId="77777777" w:rsidR="008F0A79" w:rsidRPr="00FD0425" w:rsidRDefault="008F0A79" w:rsidP="009E2EC6">
            <w:pPr>
              <w:pStyle w:val="TAH"/>
              <w:rPr>
                <w:lang w:eastAsia="ja-JP"/>
              </w:rPr>
            </w:pPr>
            <w:r w:rsidRPr="00FD0425">
              <w:rPr>
                <w:lang w:eastAsia="ja-JP"/>
              </w:rPr>
              <w:t>Range</w:t>
            </w:r>
          </w:p>
        </w:tc>
        <w:tc>
          <w:tcPr>
            <w:tcW w:w="1764" w:type="dxa"/>
          </w:tcPr>
          <w:p w14:paraId="7B549E00" w14:textId="77777777" w:rsidR="008F0A79" w:rsidRPr="00FD0425" w:rsidRDefault="008F0A79" w:rsidP="009E2EC6">
            <w:pPr>
              <w:pStyle w:val="TAH"/>
              <w:rPr>
                <w:lang w:eastAsia="ja-JP"/>
              </w:rPr>
            </w:pPr>
            <w:r w:rsidRPr="00FD0425">
              <w:rPr>
                <w:lang w:eastAsia="ja-JP"/>
              </w:rPr>
              <w:t>IE type and reference</w:t>
            </w:r>
          </w:p>
        </w:tc>
        <w:tc>
          <w:tcPr>
            <w:tcW w:w="1800" w:type="dxa"/>
          </w:tcPr>
          <w:p w14:paraId="783E690C" w14:textId="77777777" w:rsidR="008F0A79" w:rsidRPr="00FD0425" w:rsidRDefault="008F0A79" w:rsidP="009E2EC6">
            <w:pPr>
              <w:pStyle w:val="TAH"/>
              <w:rPr>
                <w:lang w:eastAsia="ja-JP"/>
              </w:rPr>
            </w:pPr>
            <w:r w:rsidRPr="00FD0425">
              <w:rPr>
                <w:lang w:eastAsia="ja-JP"/>
              </w:rPr>
              <w:t>Semantics description</w:t>
            </w:r>
          </w:p>
        </w:tc>
        <w:tc>
          <w:tcPr>
            <w:tcW w:w="1080" w:type="dxa"/>
          </w:tcPr>
          <w:p w14:paraId="0D50E5BA" w14:textId="77777777" w:rsidR="008F0A79" w:rsidRPr="00FD0425" w:rsidRDefault="008F0A79" w:rsidP="009E2EC6">
            <w:pPr>
              <w:pStyle w:val="TAH"/>
              <w:rPr>
                <w:b w:val="0"/>
                <w:lang w:eastAsia="ja-JP"/>
              </w:rPr>
            </w:pPr>
            <w:r w:rsidRPr="00FD0425">
              <w:rPr>
                <w:lang w:eastAsia="ja-JP"/>
              </w:rPr>
              <w:t>Criticality</w:t>
            </w:r>
          </w:p>
        </w:tc>
        <w:tc>
          <w:tcPr>
            <w:tcW w:w="1137" w:type="dxa"/>
          </w:tcPr>
          <w:p w14:paraId="7389C77D" w14:textId="77777777" w:rsidR="008F0A79" w:rsidRPr="00FD0425" w:rsidRDefault="008F0A79" w:rsidP="009E2EC6">
            <w:pPr>
              <w:pStyle w:val="TAH"/>
              <w:rPr>
                <w:b w:val="0"/>
                <w:lang w:eastAsia="ja-JP"/>
              </w:rPr>
            </w:pPr>
            <w:r w:rsidRPr="00FD0425">
              <w:rPr>
                <w:lang w:eastAsia="ja-JP"/>
              </w:rPr>
              <w:t>Assigned Criticality</w:t>
            </w:r>
          </w:p>
        </w:tc>
      </w:tr>
      <w:tr w:rsidR="008F0A79" w:rsidRPr="00FD0425" w14:paraId="7E70A3A4" w14:textId="77777777" w:rsidTr="009E2EC6">
        <w:tc>
          <w:tcPr>
            <w:tcW w:w="2578" w:type="dxa"/>
          </w:tcPr>
          <w:p w14:paraId="14575D45" w14:textId="77777777" w:rsidR="008F0A79" w:rsidRPr="00FD0425" w:rsidRDefault="008F0A79" w:rsidP="009E2EC6">
            <w:pPr>
              <w:pStyle w:val="TAL"/>
              <w:rPr>
                <w:lang w:eastAsia="ja-JP"/>
              </w:rPr>
            </w:pPr>
            <w:r w:rsidRPr="00FD0425">
              <w:rPr>
                <w:lang w:eastAsia="ja-JP"/>
              </w:rPr>
              <w:t>Message Type</w:t>
            </w:r>
          </w:p>
        </w:tc>
        <w:tc>
          <w:tcPr>
            <w:tcW w:w="1104" w:type="dxa"/>
          </w:tcPr>
          <w:p w14:paraId="76A1D929" w14:textId="77777777" w:rsidR="008F0A79" w:rsidRPr="00FD0425" w:rsidRDefault="008F0A79" w:rsidP="009E2EC6">
            <w:pPr>
              <w:pStyle w:val="TAL"/>
              <w:rPr>
                <w:lang w:eastAsia="ja-JP"/>
              </w:rPr>
            </w:pPr>
            <w:r w:rsidRPr="00FD0425">
              <w:rPr>
                <w:lang w:eastAsia="ja-JP"/>
              </w:rPr>
              <w:t>M</w:t>
            </w:r>
          </w:p>
        </w:tc>
        <w:tc>
          <w:tcPr>
            <w:tcW w:w="1022" w:type="dxa"/>
          </w:tcPr>
          <w:p w14:paraId="3A14E378" w14:textId="77777777" w:rsidR="008F0A79" w:rsidRPr="00FD0425" w:rsidRDefault="008F0A79" w:rsidP="009E2EC6">
            <w:pPr>
              <w:pStyle w:val="TAL"/>
              <w:rPr>
                <w:lang w:eastAsia="ja-JP"/>
              </w:rPr>
            </w:pPr>
          </w:p>
        </w:tc>
        <w:tc>
          <w:tcPr>
            <w:tcW w:w="1764" w:type="dxa"/>
          </w:tcPr>
          <w:p w14:paraId="4E6749E2" w14:textId="77777777" w:rsidR="008F0A79" w:rsidRPr="00FD0425" w:rsidRDefault="008F0A79" w:rsidP="009E2EC6">
            <w:pPr>
              <w:pStyle w:val="TAL"/>
              <w:rPr>
                <w:lang w:eastAsia="ja-JP"/>
              </w:rPr>
            </w:pPr>
            <w:r w:rsidRPr="00FD0425">
              <w:rPr>
                <w:lang w:eastAsia="ja-JP"/>
              </w:rPr>
              <w:t>9.2.3.1</w:t>
            </w:r>
          </w:p>
        </w:tc>
        <w:tc>
          <w:tcPr>
            <w:tcW w:w="1800" w:type="dxa"/>
          </w:tcPr>
          <w:p w14:paraId="6B8A5464" w14:textId="77777777" w:rsidR="008F0A79" w:rsidRPr="00FD0425" w:rsidRDefault="008F0A79" w:rsidP="009E2EC6">
            <w:pPr>
              <w:pStyle w:val="TAL"/>
              <w:rPr>
                <w:lang w:eastAsia="ja-JP"/>
              </w:rPr>
            </w:pPr>
          </w:p>
        </w:tc>
        <w:tc>
          <w:tcPr>
            <w:tcW w:w="1080" w:type="dxa"/>
          </w:tcPr>
          <w:p w14:paraId="34D472BF" w14:textId="77777777" w:rsidR="008F0A79" w:rsidRPr="00FD0425" w:rsidRDefault="008F0A79" w:rsidP="009E2EC6">
            <w:pPr>
              <w:pStyle w:val="TAC"/>
              <w:rPr>
                <w:lang w:eastAsia="ja-JP"/>
              </w:rPr>
            </w:pPr>
            <w:r w:rsidRPr="00FD0425">
              <w:rPr>
                <w:lang w:eastAsia="ja-JP"/>
              </w:rPr>
              <w:t>YES</w:t>
            </w:r>
          </w:p>
        </w:tc>
        <w:tc>
          <w:tcPr>
            <w:tcW w:w="1137" w:type="dxa"/>
          </w:tcPr>
          <w:p w14:paraId="5542CAF3" w14:textId="77777777" w:rsidR="008F0A79" w:rsidRPr="00FD0425" w:rsidRDefault="008F0A79" w:rsidP="009E2EC6">
            <w:pPr>
              <w:pStyle w:val="TAC"/>
              <w:rPr>
                <w:lang w:eastAsia="zh-CN"/>
              </w:rPr>
            </w:pPr>
            <w:r w:rsidRPr="00FD0425">
              <w:rPr>
                <w:lang w:eastAsia="ja-JP"/>
              </w:rPr>
              <w:t>reject</w:t>
            </w:r>
          </w:p>
        </w:tc>
      </w:tr>
      <w:tr w:rsidR="008F0A79" w:rsidRPr="00FD0425" w14:paraId="614592A2" w14:textId="77777777" w:rsidTr="009E2EC6">
        <w:tc>
          <w:tcPr>
            <w:tcW w:w="2578" w:type="dxa"/>
          </w:tcPr>
          <w:p w14:paraId="4242C2D7" w14:textId="77777777" w:rsidR="008F0A79" w:rsidRPr="00FD0425" w:rsidRDefault="008F0A79" w:rsidP="009E2EC6">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6397A1D" w14:textId="77777777" w:rsidR="008F0A79" w:rsidRPr="00FD0425" w:rsidRDefault="008F0A79" w:rsidP="009E2EC6">
            <w:pPr>
              <w:pStyle w:val="TAL"/>
              <w:rPr>
                <w:lang w:eastAsia="ja-JP"/>
              </w:rPr>
            </w:pPr>
            <w:r w:rsidRPr="00FD0425">
              <w:rPr>
                <w:lang w:eastAsia="ja-JP"/>
              </w:rPr>
              <w:t>M</w:t>
            </w:r>
          </w:p>
        </w:tc>
        <w:tc>
          <w:tcPr>
            <w:tcW w:w="1022" w:type="dxa"/>
          </w:tcPr>
          <w:p w14:paraId="360E735E" w14:textId="77777777" w:rsidR="008F0A79" w:rsidRPr="00FD0425" w:rsidRDefault="008F0A79" w:rsidP="009E2EC6">
            <w:pPr>
              <w:pStyle w:val="TAL"/>
              <w:rPr>
                <w:lang w:eastAsia="ja-JP"/>
              </w:rPr>
            </w:pPr>
          </w:p>
        </w:tc>
        <w:tc>
          <w:tcPr>
            <w:tcW w:w="1764" w:type="dxa"/>
          </w:tcPr>
          <w:p w14:paraId="636CA5E7" w14:textId="77777777" w:rsidR="008F0A79" w:rsidRPr="00FD0425" w:rsidRDefault="008F0A79" w:rsidP="009E2EC6">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A257711" w14:textId="77777777" w:rsidR="008F0A79" w:rsidRPr="00FD0425" w:rsidRDefault="008F0A79" w:rsidP="009E2EC6">
            <w:pPr>
              <w:pStyle w:val="TAL"/>
              <w:rPr>
                <w:lang w:eastAsia="ja-JP"/>
              </w:rPr>
            </w:pPr>
            <w:r w:rsidRPr="00FD0425">
              <w:rPr>
                <w:lang w:eastAsia="ja-JP"/>
              </w:rPr>
              <w:t>9.2.3.16</w:t>
            </w:r>
          </w:p>
        </w:tc>
        <w:tc>
          <w:tcPr>
            <w:tcW w:w="1800" w:type="dxa"/>
          </w:tcPr>
          <w:p w14:paraId="6A55B372" w14:textId="77777777" w:rsidR="008F0A79" w:rsidRPr="00FD0425" w:rsidRDefault="008F0A79" w:rsidP="009E2EC6">
            <w:pPr>
              <w:pStyle w:val="TAL"/>
              <w:rPr>
                <w:lang w:eastAsia="ja-JP"/>
              </w:rPr>
            </w:pPr>
            <w:r w:rsidRPr="00FD0425">
              <w:rPr>
                <w:lang w:eastAsia="ja-JP"/>
              </w:rPr>
              <w:t>Allocated at the M-NG-RAN node</w:t>
            </w:r>
          </w:p>
        </w:tc>
        <w:tc>
          <w:tcPr>
            <w:tcW w:w="1080" w:type="dxa"/>
          </w:tcPr>
          <w:p w14:paraId="74D2084F" w14:textId="77777777" w:rsidR="008F0A79" w:rsidRPr="00FD0425" w:rsidRDefault="008F0A79" w:rsidP="009E2EC6">
            <w:pPr>
              <w:pStyle w:val="TAC"/>
              <w:rPr>
                <w:lang w:eastAsia="ja-JP"/>
              </w:rPr>
            </w:pPr>
            <w:r w:rsidRPr="00FD0425">
              <w:rPr>
                <w:lang w:eastAsia="ja-JP"/>
              </w:rPr>
              <w:t>YES</w:t>
            </w:r>
          </w:p>
        </w:tc>
        <w:tc>
          <w:tcPr>
            <w:tcW w:w="1137" w:type="dxa"/>
          </w:tcPr>
          <w:p w14:paraId="3895AE1E" w14:textId="77777777" w:rsidR="008F0A79" w:rsidRPr="00FD0425" w:rsidRDefault="008F0A79" w:rsidP="009E2EC6">
            <w:pPr>
              <w:pStyle w:val="TAC"/>
              <w:rPr>
                <w:lang w:eastAsia="ja-JP"/>
              </w:rPr>
            </w:pPr>
            <w:r w:rsidRPr="00FD0425">
              <w:rPr>
                <w:lang w:eastAsia="ja-JP"/>
              </w:rPr>
              <w:t>reject</w:t>
            </w:r>
          </w:p>
        </w:tc>
      </w:tr>
      <w:tr w:rsidR="008F0A79" w:rsidRPr="00FD0425" w14:paraId="0759C7B0" w14:textId="77777777" w:rsidTr="009E2EC6">
        <w:tc>
          <w:tcPr>
            <w:tcW w:w="2578" w:type="dxa"/>
          </w:tcPr>
          <w:p w14:paraId="4517339B" w14:textId="77777777" w:rsidR="008F0A79" w:rsidRPr="00FD0425" w:rsidRDefault="008F0A79" w:rsidP="009E2EC6">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623AA96" w14:textId="77777777" w:rsidR="008F0A79" w:rsidRPr="00FD0425" w:rsidRDefault="008F0A79" w:rsidP="009E2EC6">
            <w:pPr>
              <w:pStyle w:val="TAL"/>
              <w:rPr>
                <w:lang w:eastAsia="ja-JP"/>
              </w:rPr>
            </w:pPr>
            <w:r w:rsidRPr="00FD0425">
              <w:rPr>
                <w:lang w:eastAsia="ja-JP"/>
              </w:rPr>
              <w:t>M</w:t>
            </w:r>
          </w:p>
        </w:tc>
        <w:tc>
          <w:tcPr>
            <w:tcW w:w="1022" w:type="dxa"/>
          </w:tcPr>
          <w:p w14:paraId="4153F7D6" w14:textId="77777777" w:rsidR="008F0A79" w:rsidRPr="00FD0425" w:rsidRDefault="008F0A79" w:rsidP="009E2EC6">
            <w:pPr>
              <w:pStyle w:val="TAL"/>
              <w:rPr>
                <w:lang w:eastAsia="ja-JP"/>
              </w:rPr>
            </w:pPr>
          </w:p>
        </w:tc>
        <w:tc>
          <w:tcPr>
            <w:tcW w:w="1764" w:type="dxa"/>
          </w:tcPr>
          <w:p w14:paraId="4D57A130" w14:textId="77777777" w:rsidR="008F0A79" w:rsidRPr="00FD0425" w:rsidRDefault="008F0A79" w:rsidP="009E2EC6">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5CF7D1D" w14:textId="77777777" w:rsidR="008F0A79" w:rsidRPr="00FD0425" w:rsidRDefault="008F0A79" w:rsidP="009E2EC6">
            <w:pPr>
              <w:pStyle w:val="TAL"/>
              <w:rPr>
                <w:lang w:eastAsia="ja-JP"/>
              </w:rPr>
            </w:pPr>
            <w:r w:rsidRPr="00FD0425">
              <w:rPr>
                <w:lang w:eastAsia="ja-JP"/>
              </w:rPr>
              <w:t>9.2.3.16</w:t>
            </w:r>
          </w:p>
        </w:tc>
        <w:tc>
          <w:tcPr>
            <w:tcW w:w="1800" w:type="dxa"/>
          </w:tcPr>
          <w:p w14:paraId="73FF90BB" w14:textId="77777777" w:rsidR="008F0A79" w:rsidRPr="00FD0425" w:rsidRDefault="008F0A79" w:rsidP="009E2EC6">
            <w:pPr>
              <w:pStyle w:val="TAL"/>
              <w:rPr>
                <w:lang w:eastAsia="ja-JP"/>
              </w:rPr>
            </w:pPr>
            <w:r w:rsidRPr="00FD0425">
              <w:rPr>
                <w:lang w:eastAsia="ja-JP"/>
              </w:rPr>
              <w:t>Allocated at the S-NG-RAN node</w:t>
            </w:r>
          </w:p>
        </w:tc>
        <w:tc>
          <w:tcPr>
            <w:tcW w:w="1080" w:type="dxa"/>
          </w:tcPr>
          <w:p w14:paraId="2E6055EA" w14:textId="77777777" w:rsidR="008F0A79" w:rsidRPr="00FD0425" w:rsidRDefault="008F0A79" w:rsidP="009E2EC6">
            <w:pPr>
              <w:pStyle w:val="TAC"/>
              <w:rPr>
                <w:lang w:eastAsia="ja-JP"/>
              </w:rPr>
            </w:pPr>
            <w:r w:rsidRPr="00FD0425">
              <w:rPr>
                <w:lang w:eastAsia="ja-JP"/>
              </w:rPr>
              <w:t>YES</w:t>
            </w:r>
          </w:p>
        </w:tc>
        <w:tc>
          <w:tcPr>
            <w:tcW w:w="1137" w:type="dxa"/>
          </w:tcPr>
          <w:p w14:paraId="40CCAEC6" w14:textId="77777777" w:rsidR="008F0A79" w:rsidRPr="00FD0425" w:rsidRDefault="008F0A79" w:rsidP="009E2EC6">
            <w:pPr>
              <w:pStyle w:val="TAC"/>
              <w:rPr>
                <w:lang w:eastAsia="ja-JP"/>
              </w:rPr>
            </w:pPr>
            <w:r w:rsidRPr="00FD0425">
              <w:rPr>
                <w:lang w:eastAsia="ja-JP"/>
              </w:rPr>
              <w:t>reject</w:t>
            </w:r>
          </w:p>
        </w:tc>
      </w:tr>
      <w:tr w:rsidR="008F0A79" w:rsidRPr="00FD0425" w14:paraId="0817CD2D" w14:textId="77777777" w:rsidTr="009E2EC6">
        <w:tc>
          <w:tcPr>
            <w:tcW w:w="2578" w:type="dxa"/>
          </w:tcPr>
          <w:p w14:paraId="1A4E51AE" w14:textId="77777777" w:rsidR="008F0A79" w:rsidRPr="00FD0425" w:rsidRDefault="008F0A79" w:rsidP="009E2EC6">
            <w:pPr>
              <w:pStyle w:val="TAL"/>
              <w:rPr>
                <w:lang w:eastAsia="ja-JP"/>
              </w:rPr>
            </w:pPr>
            <w:r w:rsidRPr="00FD0425">
              <w:rPr>
                <w:b/>
                <w:lang w:eastAsia="ja-JP"/>
              </w:rPr>
              <w:t>PDU sessions To Be Released</w:t>
            </w:r>
          </w:p>
        </w:tc>
        <w:tc>
          <w:tcPr>
            <w:tcW w:w="1104" w:type="dxa"/>
          </w:tcPr>
          <w:p w14:paraId="49A0302A" w14:textId="77777777" w:rsidR="008F0A79" w:rsidRPr="00FD0425" w:rsidRDefault="008F0A79" w:rsidP="009E2EC6">
            <w:pPr>
              <w:pStyle w:val="TAL"/>
              <w:rPr>
                <w:lang w:eastAsia="ja-JP"/>
              </w:rPr>
            </w:pPr>
          </w:p>
        </w:tc>
        <w:tc>
          <w:tcPr>
            <w:tcW w:w="1022" w:type="dxa"/>
          </w:tcPr>
          <w:p w14:paraId="21649EB1" w14:textId="77777777" w:rsidR="008F0A79" w:rsidRPr="00FD0425" w:rsidRDefault="008F0A79" w:rsidP="009E2EC6">
            <w:pPr>
              <w:pStyle w:val="TAL"/>
              <w:rPr>
                <w:lang w:eastAsia="ja-JP"/>
              </w:rPr>
            </w:pPr>
            <w:r w:rsidRPr="00FD0425">
              <w:rPr>
                <w:i/>
                <w:lang w:eastAsia="ja-JP"/>
              </w:rPr>
              <w:t>0..1</w:t>
            </w:r>
          </w:p>
        </w:tc>
        <w:tc>
          <w:tcPr>
            <w:tcW w:w="1764" w:type="dxa"/>
          </w:tcPr>
          <w:p w14:paraId="2C28A134" w14:textId="77777777" w:rsidR="008F0A79" w:rsidRPr="00FD0425" w:rsidRDefault="008F0A79" w:rsidP="009E2EC6">
            <w:pPr>
              <w:pStyle w:val="TAL"/>
              <w:rPr>
                <w:snapToGrid w:val="0"/>
                <w:lang w:eastAsia="ja-JP"/>
              </w:rPr>
            </w:pPr>
          </w:p>
        </w:tc>
        <w:tc>
          <w:tcPr>
            <w:tcW w:w="1800" w:type="dxa"/>
          </w:tcPr>
          <w:p w14:paraId="2DBD0482" w14:textId="77777777" w:rsidR="008F0A79" w:rsidRPr="00FD0425" w:rsidRDefault="008F0A79" w:rsidP="009E2EC6">
            <w:pPr>
              <w:pStyle w:val="TAL"/>
              <w:rPr>
                <w:lang w:eastAsia="ja-JP"/>
              </w:rPr>
            </w:pPr>
          </w:p>
        </w:tc>
        <w:tc>
          <w:tcPr>
            <w:tcW w:w="1080" w:type="dxa"/>
          </w:tcPr>
          <w:p w14:paraId="4762C70B" w14:textId="77777777" w:rsidR="008F0A79" w:rsidRPr="00FD0425" w:rsidRDefault="008F0A79" w:rsidP="009E2EC6">
            <w:pPr>
              <w:pStyle w:val="TAC"/>
              <w:rPr>
                <w:lang w:eastAsia="ja-JP"/>
              </w:rPr>
            </w:pPr>
            <w:r w:rsidRPr="00FD0425">
              <w:rPr>
                <w:bCs/>
                <w:lang w:eastAsia="ja-JP"/>
              </w:rPr>
              <w:t>YES</w:t>
            </w:r>
          </w:p>
        </w:tc>
        <w:tc>
          <w:tcPr>
            <w:tcW w:w="1137" w:type="dxa"/>
          </w:tcPr>
          <w:p w14:paraId="337AC657" w14:textId="77777777" w:rsidR="008F0A79" w:rsidRPr="00FD0425" w:rsidRDefault="008F0A79" w:rsidP="009E2EC6">
            <w:pPr>
              <w:pStyle w:val="TAC"/>
              <w:rPr>
                <w:lang w:eastAsia="ja-JP"/>
              </w:rPr>
            </w:pPr>
            <w:r w:rsidRPr="00FD0425">
              <w:rPr>
                <w:lang w:eastAsia="ja-JP"/>
              </w:rPr>
              <w:t>ignore</w:t>
            </w:r>
          </w:p>
        </w:tc>
      </w:tr>
      <w:tr w:rsidR="008F0A79" w:rsidRPr="00FD0425" w14:paraId="44DD1272" w14:textId="77777777" w:rsidTr="009E2EC6">
        <w:tc>
          <w:tcPr>
            <w:tcW w:w="2578" w:type="dxa"/>
          </w:tcPr>
          <w:p w14:paraId="1426FB76" w14:textId="77777777" w:rsidR="008F0A79" w:rsidRPr="00FD0425" w:rsidRDefault="008F0A79" w:rsidP="009E2EC6">
            <w:pPr>
              <w:pStyle w:val="TAL"/>
              <w:ind w:left="113"/>
              <w:rPr>
                <w:lang w:eastAsia="ja-JP"/>
              </w:rPr>
            </w:pPr>
            <w:r w:rsidRPr="00FD0425">
              <w:rPr>
                <w:lang w:eastAsia="ja-JP"/>
              </w:rPr>
              <w:t>&gt;PDU Session Resources to be released List – SN terminated</w:t>
            </w:r>
          </w:p>
        </w:tc>
        <w:tc>
          <w:tcPr>
            <w:tcW w:w="1104" w:type="dxa"/>
          </w:tcPr>
          <w:p w14:paraId="3689959D" w14:textId="77777777" w:rsidR="008F0A79" w:rsidRPr="00FD0425" w:rsidRDefault="008F0A79" w:rsidP="009E2EC6">
            <w:pPr>
              <w:pStyle w:val="TAL"/>
              <w:rPr>
                <w:lang w:eastAsia="ja-JP"/>
              </w:rPr>
            </w:pPr>
            <w:r w:rsidRPr="00FD0425">
              <w:rPr>
                <w:lang w:eastAsia="ja-JP"/>
              </w:rPr>
              <w:t>O</w:t>
            </w:r>
          </w:p>
        </w:tc>
        <w:tc>
          <w:tcPr>
            <w:tcW w:w="1022" w:type="dxa"/>
          </w:tcPr>
          <w:p w14:paraId="573D8745" w14:textId="77777777" w:rsidR="008F0A79" w:rsidRPr="00FD0425" w:rsidRDefault="008F0A79" w:rsidP="009E2EC6">
            <w:pPr>
              <w:pStyle w:val="TAL"/>
              <w:rPr>
                <w:lang w:eastAsia="ja-JP"/>
              </w:rPr>
            </w:pPr>
          </w:p>
        </w:tc>
        <w:tc>
          <w:tcPr>
            <w:tcW w:w="1764" w:type="dxa"/>
          </w:tcPr>
          <w:p w14:paraId="6E7B36BC" w14:textId="77777777" w:rsidR="008F0A79" w:rsidRPr="00FD0425" w:rsidRDefault="008F0A79" w:rsidP="009E2EC6">
            <w:pPr>
              <w:pStyle w:val="TAL"/>
              <w:rPr>
                <w:lang w:eastAsia="zh-CN"/>
              </w:rPr>
            </w:pPr>
            <w:r w:rsidRPr="00FD0425">
              <w:rPr>
                <w:lang w:eastAsia="zh-CN"/>
              </w:rPr>
              <w:t>PDU session List with data forwarding request info</w:t>
            </w:r>
          </w:p>
          <w:p w14:paraId="07EFADE1" w14:textId="77777777" w:rsidR="008F0A79" w:rsidRPr="00FD0425" w:rsidRDefault="008F0A79" w:rsidP="009E2EC6">
            <w:pPr>
              <w:pStyle w:val="TAL"/>
              <w:rPr>
                <w:snapToGrid w:val="0"/>
                <w:lang w:eastAsia="ja-JP"/>
              </w:rPr>
            </w:pPr>
            <w:r w:rsidRPr="00FD0425">
              <w:rPr>
                <w:lang w:eastAsia="ja-JP"/>
              </w:rPr>
              <w:t>9.2.1.24</w:t>
            </w:r>
          </w:p>
        </w:tc>
        <w:tc>
          <w:tcPr>
            <w:tcW w:w="1800" w:type="dxa"/>
          </w:tcPr>
          <w:p w14:paraId="10EE53A7" w14:textId="77777777" w:rsidR="008F0A79" w:rsidRPr="00FD0425" w:rsidRDefault="008F0A79" w:rsidP="009E2EC6">
            <w:pPr>
              <w:pStyle w:val="TAL"/>
              <w:rPr>
                <w:lang w:eastAsia="ja-JP"/>
              </w:rPr>
            </w:pPr>
          </w:p>
        </w:tc>
        <w:tc>
          <w:tcPr>
            <w:tcW w:w="1080" w:type="dxa"/>
          </w:tcPr>
          <w:p w14:paraId="220BE903" w14:textId="77777777" w:rsidR="008F0A79" w:rsidRPr="00FD0425" w:rsidRDefault="008F0A79" w:rsidP="009E2EC6">
            <w:pPr>
              <w:pStyle w:val="TAC"/>
              <w:rPr>
                <w:lang w:eastAsia="ja-JP"/>
              </w:rPr>
            </w:pPr>
            <w:r w:rsidRPr="00FD0425">
              <w:rPr>
                <w:bCs/>
                <w:lang w:eastAsia="ja-JP"/>
              </w:rPr>
              <w:t>–</w:t>
            </w:r>
          </w:p>
        </w:tc>
        <w:tc>
          <w:tcPr>
            <w:tcW w:w="1137" w:type="dxa"/>
          </w:tcPr>
          <w:p w14:paraId="3DF6EC89" w14:textId="77777777" w:rsidR="008F0A79" w:rsidRPr="00FD0425" w:rsidRDefault="008F0A79" w:rsidP="009E2EC6">
            <w:pPr>
              <w:pStyle w:val="TAC"/>
              <w:rPr>
                <w:lang w:eastAsia="ja-JP"/>
              </w:rPr>
            </w:pPr>
          </w:p>
        </w:tc>
      </w:tr>
      <w:tr w:rsidR="008F0A79" w:rsidRPr="00FD0425" w14:paraId="4F4043A8" w14:textId="77777777" w:rsidTr="009E2EC6">
        <w:tc>
          <w:tcPr>
            <w:tcW w:w="2578" w:type="dxa"/>
          </w:tcPr>
          <w:p w14:paraId="70196E9C" w14:textId="77777777" w:rsidR="008F0A79" w:rsidRPr="00FD0425" w:rsidRDefault="008F0A79" w:rsidP="009E2EC6">
            <w:pPr>
              <w:pStyle w:val="TAL"/>
              <w:rPr>
                <w:lang w:eastAsia="ja-JP"/>
              </w:rPr>
            </w:pPr>
            <w:r w:rsidRPr="00FD0425">
              <w:rPr>
                <w:lang w:eastAsia="ja-JP"/>
              </w:rPr>
              <w:t>Cause</w:t>
            </w:r>
          </w:p>
        </w:tc>
        <w:tc>
          <w:tcPr>
            <w:tcW w:w="1104" w:type="dxa"/>
          </w:tcPr>
          <w:p w14:paraId="1AB556A7" w14:textId="77777777" w:rsidR="008F0A79" w:rsidRPr="00FD0425" w:rsidRDefault="008F0A79" w:rsidP="009E2EC6">
            <w:pPr>
              <w:pStyle w:val="TAL"/>
              <w:rPr>
                <w:lang w:eastAsia="ja-JP"/>
              </w:rPr>
            </w:pPr>
            <w:r w:rsidRPr="00FD0425">
              <w:rPr>
                <w:lang w:eastAsia="ja-JP"/>
              </w:rPr>
              <w:t>M</w:t>
            </w:r>
          </w:p>
        </w:tc>
        <w:tc>
          <w:tcPr>
            <w:tcW w:w="1022" w:type="dxa"/>
          </w:tcPr>
          <w:p w14:paraId="39CA016F" w14:textId="77777777" w:rsidR="008F0A79" w:rsidRPr="00FD0425" w:rsidRDefault="008F0A79" w:rsidP="009E2EC6">
            <w:pPr>
              <w:pStyle w:val="TAL"/>
              <w:rPr>
                <w:lang w:eastAsia="ja-JP"/>
              </w:rPr>
            </w:pPr>
          </w:p>
        </w:tc>
        <w:tc>
          <w:tcPr>
            <w:tcW w:w="1764" w:type="dxa"/>
          </w:tcPr>
          <w:p w14:paraId="15A5E514" w14:textId="77777777" w:rsidR="008F0A79" w:rsidRPr="00FD0425" w:rsidRDefault="008F0A79" w:rsidP="009E2EC6">
            <w:pPr>
              <w:pStyle w:val="TAL"/>
              <w:rPr>
                <w:snapToGrid w:val="0"/>
                <w:lang w:eastAsia="ja-JP"/>
              </w:rPr>
            </w:pPr>
            <w:r w:rsidRPr="00FD0425">
              <w:rPr>
                <w:lang w:eastAsia="ja-JP"/>
              </w:rPr>
              <w:t>9.2.3.2</w:t>
            </w:r>
          </w:p>
        </w:tc>
        <w:tc>
          <w:tcPr>
            <w:tcW w:w="1800" w:type="dxa"/>
          </w:tcPr>
          <w:p w14:paraId="1851FD5F" w14:textId="77777777" w:rsidR="008F0A79" w:rsidRPr="00FD0425" w:rsidRDefault="008F0A79" w:rsidP="009E2EC6">
            <w:pPr>
              <w:pStyle w:val="TAL"/>
              <w:rPr>
                <w:lang w:eastAsia="ja-JP"/>
              </w:rPr>
            </w:pPr>
          </w:p>
        </w:tc>
        <w:tc>
          <w:tcPr>
            <w:tcW w:w="1080" w:type="dxa"/>
          </w:tcPr>
          <w:p w14:paraId="1C71D578" w14:textId="77777777" w:rsidR="008F0A79" w:rsidRPr="00FD0425" w:rsidRDefault="008F0A79" w:rsidP="009E2EC6">
            <w:pPr>
              <w:pStyle w:val="TAC"/>
              <w:rPr>
                <w:lang w:eastAsia="ja-JP"/>
              </w:rPr>
            </w:pPr>
            <w:r w:rsidRPr="00FD0425">
              <w:rPr>
                <w:lang w:eastAsia="ja-JP"/>
              </w:rPr>
              <w:t>YES</w:t>
            </w:r>
          </w:p>
        </w:tc>
        <w:tc>
          <w:tcPr>
            <w:tcW w:w="1137" w:type="dxa"/>
          </w:tcPr>
          <w:p w14:paraId="561719A9" w14:textId="77777777" w:rsidR="008F0A79" w:rsidRPr="00FD0425" w:rsidRDefault="008F0A79" w:rsidP="009E2EC6">
            <w:pPr>
              <w:pStyle w:val="TAC"/>
              <w:rPr>
                <w:lang w:eastAsia="ja-JP"/>
              </w:rPr>
            </w:pPr>
            <w:r w:rsidRPr="00FD0425">
              <w:rPr>
                <w:lang w:eastAsia="ja-JP"/>
              </w:rPr>
              <w:t>ignore</w:t>
            </w:r>
          </w:p>
        </w:tc>
      </w:tr>
      <w:tr w:rsidR="008F0A79" w:rsidRPr="00FD0425" w14:paraId="17181A65" w14:textId="77777777" w:rsidTr="009E2EC6">
        <w:tc>
          <w:tcPr>
            <w:tcW w:w="2578" w:type="dxa"/>
          </w:tcPr>
          <w:p w14:paraId="6F706702" w14:textId="77777777" w:rsidR="008F0A79" w:rsidRPr="00FD0425" w:rsidRDefault="008F0A79" w:rsidP="009E2EC6">
            <w:pPr>
              <w:pStyle w:val="TAL"/>
              <w:rPr>
                <w:lang w:eastAsia="ja-JP"/>
              </w:rPr>
            </w:pPr>
            <w:r w:rsidRPr="00FD0425">
              <w:rPr>
                <w:lang w:eastAsia="ja-JP"/>
              </w:rPr>
              <w:t>S-NG-RAN node to M-NG-RAN node Container</w:t>
            </w:r>
          </w:p>
        </w:tc>
        <w:tc>
          <w:tcPr>
            <w:tcW w:w="1104" w:type="dxa"/>
          </w:tcPr>
          <w:p w14:paraId="462CB5E8" w14:textId="77777777" w:rsidR="008F0A79" w:rsidRPr="00FD0425" w:rsidRDefault="008F0A79" w:rsidP="009E2EC6">
            <w:pPr>
              <w:pStyle w:val="TAL"/>
              <w:rPr>
                <w:lang w:eastAsia="ja-JP"/>
              </w:rPr>
            </w:pPr>
            <w:r w:rsidRPr="00FD0425">
              <w:rPr>
                <w:lang w:eastAsia="ja-JP"/>
              </w:rPr>
              <w:t>O</w:t>
            </w:r>
          </w:p>
        </w:tc>
        <w:tc>
          <w:tcPr>
            <w:tcW w:w="1022" w:type="dxa"/>
          </w:tcPr>
          <w:p w14:paraId="3C4B5AA0" w14:textId="77777777" w:rsidR="008F0A79" w:rsidRPr="00FD0425" w:rsidRDefault="008F0A79" w:rsidP="009E2EC6">
            <w:pPr>
              <w:pStyle w:val="TAL"/>
              <w:rPr>
                <w:lang w:eastAsia="ja-JP"/>
              </w:rPr>
            </w:pPr>
          </w:p>
        </w:tc>
        <w:tc>
          <w:tcPr>
            <w:tcW w:w="1764" w:type="dxa"/>
          </w:tcPr>
          <w:p w14:paraId="31E081B2" w14:textId="77777777" w:rsidR="008F0A79" w:rsidRPr="00FD0425" w:rsidRDefault="008F0A79" w:rsidP="009E2EC6">
            <w:pPr>
              <w:pStyle w:val="TAL"/>
              <w:rPr>
                <w:lang w:eastAsia="ja-JP"/>
              </w:rPr>
            </w:pPr>
            <w:r w:rsidRPr="00FD0425">
              <w:rPr>
                <w:lang w:eastAsia="ja-JP"/>
              </w:rPr>
              <w:t>OCTET STRING</w:t>
            </w:r>
          </w:p>
        </w:tc>
        <w:tc>
          <w:tcPr>
            <w:tcW w:w="1800" w:type="dxa"/>
          </w:tcPr>
          <w:p w14:paraId="0CDC4DC7" w14:textId="77777777" w:rsidR="008F0A79" w:rsidRPr="00FD0425" w:rsidRDefault="008F0A79" w:rsidP="009E2EC6">
            <w:pPr>
              <w:pStyle w:val="TAL"/>
              <w:rPr>
                <w:lang w:eastAsia="ja-JP"/>
              </w:rPr>
            </w:pPr>
            <w:r w:rsidRPr="00FD0425">
              <w:rPr>
                <w:rFonts w:cs="Arial"/>
                <w:szCs w:val="18"/>
                <w:lang w:eastAsia="ja-JP"/>
              </w:rPr>
              <w:t>Includes the CG-</w:t>
            </w:r>
            <w:proofErr w:type="spellStart"/>
            <w:r w:rsidRPr="00FD0425">
              <w:rPr>
                <w:rFonts w:cs="Arial"/>
                <w:szCs w:val="18"/>
                <w:lang w:eastAsia="ja-JP"/>
              </w:rPr>
              <w:t>Config</w:t>
            </w:r>
            <w:proofErr w:type="spellEnd"/>
            <w:r w:rsidRPr="00FD0425">
              <w:rPr>
                <w:rFonts w:cs="Arial"/>
                <w:szCs w:val="18"/>
                <w:lang w:eastAsia="ja-JP"/>
              </w:rPr>
              <w:t xml:space="preserve"> message as defined in TS 38.331 [10].</w:t>
            </w:r>
          </w:p>
        </w:tc>
        <w:tc>
          <w:tcPr>
            <w:tcW w:w="1080" w:type="dxa"/>
          </w:tcPr>
          <w:p w14:paraId="7AA08309" w14:textId="77777777" w:rsidR="008F0A79" w:rsidRPr="00FD0425" w:rsidRDefault="008F0A79" w:rsidP="009E2EC6">
            <w:pPr>
              <w:pStyle w:val="TAC"/>
              <w:rPr>
                <w:lang w:eastAsia="ja-JP"/>
              </w:rPr>
            </w:pPr>
            <w:r w:rsidRPr="00FD0425">
              <w:rPr>
                <w:lang w:eastAsia="ja-JP"/>
              </w:rPr>
              <w:t>YES</w:t>
            </w:r>
          </w:p>
        </w:tc>
        <w:tc>
          <w:tcPr>
            <w:tcW w:w="1137" w:type="dxa"/>
          </w:tcPr>
          <w:p w14:paraId="7ACFF5DD" w14:textId="77777777" w:rsidR="008F0A79" w:rsidRPr="00FD0425" w:rsidRDefault="008F0A79" w:rsidP="009E2EC6">
            <w:pPr>
              <w:pStyle w:val="TAC"/>
              <w:rPr>
                <w:lang w:eastAsia="ja-JP"/>
              </w:rPr>
            </w:pPr>
            <w:r w:rsidRPr="00FD0425">
              <w:rPr>
                <w:lang w:eastAsia="ja-JP"/>
              </w:rPr>
              <w:t>ignore</w:t>
            </w:r>
          </w:p>
        </w:tc>
      </w:tr>
      <w:tr w:rsidR="00314627" w:rsidRPr="00FD0425" w14:paraId="6655BBFC" w14:textId="77777777" w:rsidTr="009E2EC6">
        <w:trPr>
          <w:ins w:id="108" w:author="Huawei" w:date="2021-01-12T20:49:00Z"/>
        </w:trPr>
        <w:tc>
          <w:tcPr>
            <w:tcW w:w="2578" w:type="dxa"/>
          </w:tcPr>
          <w:p w14:paraId="55266835" w14:textId="76DE952E" w:rsidR="00314627" w:rsidRPr="00FD0425" w:rsidRDefault="003D7003" w:rsidP="00314627">
            <w:pPr>
              <w:pStyle w:val="TAL"/>
              <w:rPr>
                <w:ins w:id="109" w:author="Huawei" w:date="2021-01-12T20:49:00Z"/>
                <w:lang w:eastAsia="ja-JP"/>
              </w:rPr>
            </w:pPr>
            <w:proofErr w:type="spellStart"/>
            <w:ins w:id="110" w:author="Huawei" w:date="2021-01-14T16:16:00Z">
              <w:r w:rsidRPr="00BA6499">
                <w:rPr>
                  <w:rFonts w:cs="Arial"/>
                  <w:lang w:eastAsia="ja-JP"/>
                </w:rPr>
                <w:t>PSCell</w:t>
              </w:r>
              <w:proofErr w:type="spellEnd"/>
              <w:r>
                <w:rPr>
                  <w:rFonts w:eastAsia="SimSun"/>
                  <w:lang w:eastAsia="zh-CN"/>
                </w:rPr>
                <w:t xml:space="preserve"> History Information</w:t>
              </w:r>
            </w:ins>
          </w:p>
        </w:tc>
        <w:tc>
          <w:tcPr>
            <w:tcW w:w="1104" w:type="dxa"/>
          </w:tcPr>
          <w:p w14:paraId="3D789DF5" w14:textId="0DF3E850" w:rsidR="00314627" w:rsidRPr="00FD0425" w:rsidRDefault="00314627" w:rsidP="00314627">
            <w:pPr>
              <w:pStyle w:val="TAL"/>
              <w:rPr>
                <w:ins w:id="111" w:author="Huawei" w:date="2021-01-12T20:49:00Z"/>
                <w:lang w:eastAsia="ja-JP"/>
              </w:rPr>
            </w:pPr>
            <w:ins w:id="112" w:author="Huawei" w:date="2021-01-12T20:49:00Z">
              <w:r w:rsidRPr="00D77650">
                <w:rPr>
                  <w:rFonts w:eastAsia="SimSun" w:hint="eastAsia"/>
                  <w:lang w:eastAsia="zh-CN"/>
                </w:rPr>
                <w:t>O</w:t>
              </w:r>
            </w:ins>
          </w:p>
        </w:tc>
        <w:tc>
          <w:tcPr>
            <w:tcW w:w="1022" w:type="dxa"/>
          </w:tcPr>
          <w:p w14:paraId="57509EA3" w14:textId="77777777" w:rsidR="00314627" w:rsidRPr="00FD0425" w:rsidRDefault="00314627" w:rsidP="00314627">
            <w:pPr>
              <w:pStyle w:val="TAL"/>
              <w:rPr>
                <w:ins w:id="113" w:author="Huawei" w:date="2021-01-12T20:49:00Z"/>
                <w:lang w:eastAsia="ja-JP"/>
              </w:rPr>
            </w:pPr>
          </w:p>
        </w:tc>
        <w:tc>
          <w:tcPr>
            <w:tcW w:w="1764" w:type="dxa"/>
          </w:tcPr>
          <w:p w14:paraId="4AE2BCDD" w14:textId="2E0B1C19" w:rsidR="00314627" w:rsidRPr="00FD0425" w:rsidRDefault="00314627" w:rsidP="00314627">
            <w:pPr>
              <w:pStyle w:val="TAL"/>
              <w:rPr>
                <w:ins w:id="114" w:author="Huawei" w:date="2021-01-12T20:49:00Z"/>
                <w:lang w:eastAsia="ja-JP"/>
              </w:rPr>
            </w:pPr>
            <w:ins w:id="115" w:author="Huawei" w:date="2021-01-12T20:51:00Z">
              <w:r w:rsidRPr="00FD0425">
                <w:rPr>
                  <w:lang w:eastAsia="ja-JP"/>
                </w:rPr>
                <w:t>OCTET STRING</w:t>
              </w:r>
            </w:ins>
          </w:p>
        </w:tc>
        <w:tc>
          <w:tcPr>
            <w:tcW w:w="1800" w:type="dxa"/>
          </w:tcPr>
          <w:p w14:paraId="77744878" w14:textId="05DD2642" w:rsidR="00314627" w:rsidRPr="00FD0425" w:rsidRDefault="000512B2" w:rsidP="00314627">
            <w:pPr>
              <w:pStyle w:val="TAL"/>
              <w:rPr>
                <w:ins w:id="116" w:author="Huawei" w:date="2021-01-12T20:49:00Z"/>
                <w:rFonts w:cs="Arial"/>
                <w:szCs w:val="18"/>
                <w:lang w:eastAsia="ja-JP"/>
              </w:rPr>
            </w:pPr>
            <w:ins w:id="117" w:author="Huawei" w:date="2021-01-12T20:52:00Z">
              <w:r w:rsidRPr="00FD0425">
                <w:rPr>
                  <w:rFonts w:cs="Arial"/>
                  <w:bCs/>
                  <w:lang w:eastAsia="ja-JP"/>
                </w:rPr>
                <w:t>Defined in TS 38.413 [5].</w:t>
              </w:r>
            </w:ins>
          </w:p>
        </w:tc>
        <w:tc>
          <w:tcPr>
            <w:tcW w:w="1080" w:type="dxa"/>
          </w:tcPr>
          <w:p w14:paraId="430D09CC" w14:textId="3B6A3EA9" w:rsidR="00314627" w:rsidRPr="00FD0425" w:rsidRDefault="00314627" w:rsidP="00314627">
            <w:pPr>
              <w:pStyle w:val="TAC"/>
              <w:rPr>
                <w:ins w:id="118" w:author="Huawei" w:date="2021-01-12T20:49:00Z"/>
                <w:lang w:eastAsia="ja-JP"/>
              </w:rPr>
            </w:pPr>
            <w:ins w:id="119" w:author="Huawei" w:date="2021-01-12T20:49:00Z">
              <w:r w:rsidRPr="00D77650">
                <w:rPr>
                  <w:rFonts w:eastAsia="SimSun"/>
                  <w:lang w:eastAsia="zh-CN"/>
                </w:rPr>
                <w:t>YES</w:t>
              </w:r>
            </w:ins>
          </w:p>
        </w:tc>
        <w:tc>
          <w:tcPr>
            <w:tcW w:w="1137" w:type="dxa"/>
          </w:tcPr>
          <w:p w14:paraId="663DA7A8" w14:textId="75F2A704" w:rsidR="00314627" w:rsidRPr="00FD0425" w:rsidRDefault="00314627" w:rsidP="00314627">
            <w:pPr>
              <w:pStyle w:val="TAC"/>
              <w:rPr>
                <w:ins w:id="120" w:author="Huawei" w:date="2021-01-12T20:49:00Z"/>
                <w:lang w:eastAsia="ja-JP"/>
              </w:rPr>
            </w:pPr>
            <w:ins w:id="121" w:author="Huawei" w:date="2021-01-12T20:49:00Z">
              <w:r w:rsidRPr="00FD0425">
                <w:rPr>
                  <w:lang w:eastAsia="zh-CN"/>
                </w:rPr>
                <w:t>ignore</w:t>
              </w:r>
            </w:ins>
          </w:p>
        </w:tc>
      </w:tr>
    </w:tbl>
    <w:p w14:paraId="12B958F4" w14:textId="77777777" w:rsidR="008F0A79" w:rsidRDefault="008F0A79" w:rsidP="008F0A79">
      <w:pPr>
        <w:rPr>
          <w:rFonts w:eastAsiaTheme="minorEastAsia"/>
          <w:lang w:eastAsia="zh-CN"/>
        </w:rPr>
      </w:pPr>
    </w:p>
    <w:p w14:paraId="3E05C632" w14:textId="77777777" w:rsidR="005F49A4" w:rsidRPr="00D77650" w:rsidRDefault="005F49A4" w:rsidP="005F49A4">
      <w:pPr>
        <w:overflowPunct w:val="0"/>
        <w:autoSpaceDE w:val="0"/>
        <w:autoSpaceDN w:val="0"/>
        <w:adjustRightInd w:val="0"/>
        <w:textAlignment w:val="baseline"/>
        <w:rPr>
          <w:rFonts w:eastAsia="SimSun"/>
          <w:lang w:eastAsia="en-GB"/>
        </w:rPr>
      </w:pPr>
    </w:p>
    <w:p w14:paraId="7E912F5F"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22D34D18" w14:textId="77777777" w:rsidR="005F49A4" w:rsidRDefault="005F49A4" w:rsidP="005F49A4">
      <w:pPr>
        <w:rPr>
          <w:rFonts w:eastAsiaTheme="minorEastAsia"/>
          <w:lang w:eastAsia="zh-CN"/>
        </w:rPr>
      </w:pPr>
    </w:p>
    <w:p w14:paraId="2F10B6E6" w14:textId="77777777" w:rsidR="005F49A4" w:rsidRPr="005F49A4" w:rsidRDefault="005F49A4" w:rsidP="008F0A79">
      <w:pPr>
        <w:rPr>
          <w:ins w:id="122" w:author="Huawei" w:date="2021-01-13T09:04:00Z"/>
          <w:rFonts w:eastAsiaTheme="minorEastAsia"/>
          <w:lang w:eastAsia="zh-CN"/>
        </w:rPr>
      </w:pPr>
    </w:p>
    <w:p w14:paraId="12CA6B5E" w14:textId="3F07EF1A" w:rsidR="00CC28F0" w:rsidRPr="00FD0425" w:rsidRDefault="00CC28F0" w:rsidP="00CC28F0">
      <w:pPr>
        <w:pStyle w:val="Heading4"/>
        <w:rPr>
          <w:ins w:id="123" w:author="Huawei" w:date="2021-01-13T09:04:00Z"/>
        </w:rPr>
      </w:pPr>
      <w:ins w:id="124" w:author="Huawei" w:date="2021-01-13T09:04:00Z">
        <w:r w:rsidRPr="00FD0425">
          <w:t>9.1</w:t>
        </w:r>
        <w:r>
          <w:t>.2</w:t>
        </w:r>
        <w:proofErr w:type="gramStart"/>
        <w:r>
          <w:t>.x</w:t>
        </w:r>
      </w:ins>
      <w:ins w:id="125" w:author="Huawei" w:date="2021-01-13T09:05:00Z">
        <w:r>
          <w:t>1</w:t>
        </w:r>
      </w:ins>
      <w:proofErr w:type="gramEnd"/>
      <w:ins w:id="126" w:author="Huawei" w:date="2021-01-13T09:04:00Z">
        <w:r w:rsidRPr="00FD0425">
          <w:tab/>
        </w:r>
      </w:ins>
      <w:ins w:id="127" w:author="Huawei" w:date="2021-01-13T09:05:00Z">
        <w:r>
          <w:t>UE History Information Transfer</w:t>
        </w:r>
      </w:ins>
    </w:p>
    <w:p w14:paraId="7A85B848" w14:textId="1D565679" w:rsidR="00CC28F0" w:rsidRPr="00FD0425" w:rsidRDefault="00CC28F0" w:rsidP="00CC28F0">
      <w:pPr>
        <w:rPr>
          <w:ins w:id="128" w:author="Huawei" w:date="2021-01-13T09:04:00Z"/>
        </w:rPr>
      </w:pPr>
      <w:ins w:id="129" w:author="Huawei" w:date="2021-01-13T09:04:00Z">
        <w:r w:rsidRPr="00FD0425">
          <w:t xml:space="preserve">This message is sent by the </w:t>
        </w:r>
      </w:ins>
      <w:ins w:id="130" w:author="Huawei" w:date="2021-01-13T09:07:00Z">
        <w:r>
          <w:t>M-NG-RAN node</w:t>
        </w:r>
      </w:ins>
      <w:ins w:id="131" w:author="Huawei" w:date="2021-01-13T09:04:00Z">
        <w:r w:rsidRPr="00FD0425">
          <w:t xml:space="preserve"> to </w:t>
        </w:r>
      </w:ins>
      <w:ins w:id="132" w:author="Huawei" w:date="2021-01-13T09:09:00Z">
        <w:r>
          <w:t xml:space="preserve">S-NG-RAN node </w:t>
        </w:r>
      </w:ins>
      <w:ins w:id="133" w:author="Huawei" w:date="2021-01-13T09:12:00Z">
        <w:r w:rsidR="00EA5409">
          <w:t xml:space="preserve">in the SN change case </w:t>
        </w:r>
      </w:ins>
      <w:ins w:id="134" w:author="Huawei" w:date="2021-01-13T09:09:00Z">
        <w:r>
          <w:t xml:space="preserve">or </w:t>
        </w:r>
      </w:ins>
      <w:ins w:id="135" w:author="Huawei" w:date="2021-01-13T09:10:00Z">
        <w:r>
          <w:t>source NG-RAN node to the target NG-RAN node</w:t>
        </w:r>
      </w:ins>
      <w:ins w:id="136" w:author="Huawei" w:date="2021-01-13T09:12:00Z">
        <w:r w:rsidR="00EA5409">
          <w:t xml:space="preserve"> in handover case</w:t>
        </w:r>
      </w:ins>
      <w:ins w:id="137" w:author="Huawei" w:date="2021-01-13T09:10:00Z">
        <w:r>
          <w:t xml:space="preserve"> to transfer the UE history information</w:t>
        </w:r>
      </w:ins>
      <w:ins w:id="138" w:author="Huawei" w:date="2021-01-13T09:04:00Z">
        <w:r w:rsidRPr="00FD0425">
          <w:t>.</w:t>
        </w:r>
      </w:ins>
    </w:p>
    <w:p w14:paraId="76FB98C4" w14:textId="5D3A6987" w:rsidR="00CC28F0" w:rsidRPr="00FD0425" w:rsidRDefault="00CC28F0" w:rsidP="00CC28F0">
      <w:pPr>
        <w:rPr>
          <w:ins w:id="139" w:author="Huawei" w:date="2021-01-13T09:04:00Z"/>
        </w:rPr>
      </w:pPr>
      <w:ins w:id="140" w:author="Huawei" w:date="2021-01-13T09:04:00Z">
        <w:r w:rsidRPr="00FD0425">
          <w:t xml:space="preserve">Direction: </w:t>
        </w:r>
      </w:ins>
      <w:ins w:id="141" w:author="Huawei" w:date="2021-01-13T09:10:00Z">
        <w:r w:rsidRPr="00CC28F0">
          <w:t>M-NG-RAN</w:t>
        </w:r>
      </w:ins>
      <w:ins w:id="142" w:author="Huawei" w:date="2021-01-13T09:11:00Z">
        <w:r>
          <w:t xml:space="preserve"> node</w:t>
        </w:r>
      </w:ins>
      <w:ins w:id="143" w:author="Huawei" w:date="2021-01-13T09:04:00Z">
        <w:r w:rsidRPr="00FD0425">
          <w:t xml:space="preserve"> </w:t>
        </w:r>
        <w:r w:rsidRPr="00FD0425">
          <w:sym w:font="Symbol" w:char="F0AE"/>
        </w:r>
        <w:r>
          <w:t xml:space="preserve"> </w:t>
        </w:r>
      </w:ins>
      <w:ins w:id="144" w:author="Huawei" w:date="2021-01-13T09:11:00Z">
        <w:r>
          <w:t>S</w:t>
        </w:r>
      </w:ins>
      <w:ins w:id="145" w:author="Huawei" w:date="2021-01-13T09:04:00Z">
        <w:r w:rsidRPr="00FD0425">
          <w:t>-NG-RAN node</w:t>
        </w:r>
      </w:ins>
      <w:ins w:id="146" w:author="Huawei" w:date="2021-01-13T09:11:00Z">
        <w:r>
          <w:t>,</w:t>
        </w:r>
        <w:r w:rsidRPr="00CC28F0">
          <w:t xml:space="preserve"> </w:t>
        </w:r>
        <w:r>
          <w:t>source N</w:t>
        </w:r>
        <w:r w:rsidRPr="00CC28F0">
          <w:t>G-RAN</w:t>
        </w:r>
        <w:r>
          <w:t xml:space="preserve"> node</w:t>
        </w:r>
        <w:r w:rsidRPr="00FD0425">
          <w:t xml:space="preserve"> </w:t>
        </w:r>
        <w:r w:rsidRPr="00FD0425">
          <w:sym w:font="Symbol" w:char="F0AE"/>
        </w:r>
        <w:r>
          <w:t xml:space="preserve"> target </w:t>
        </w:r>
        <w:r w:rsidRPr="00FD0425">
          <w:t>NG-RAN node</w:t>
        </w:r>
      </w:ins>
      <w:ins w:id="147" w:author="Huawei" w:date="2021-01-13T09:04:00Z">
        <w:r w:rsidRPr="00FD0425">
          <w:t>.</w:t>
        </w:r>
        <w:bookmarkStart w:id="148" w:name="_GoBack"/>
        <w:bookmarkEnd w:id="148"/>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C28F0" w:rsidRPr="00FD0425" w14:paraId="40F7073D" w14:textId="77777777" w:rsidTr="009E2EC6">
        <w:trPr>
          <w:ins w:id="149" w:author="Huawei" w:date="2021-01-13T09:04:00Z"/>
        </w:trPr>
        <w:tc>
          <w:tcPr>
            <w:tcW w:w="2578" w:type="dxa"/>
          </w:tcPr>
          <w:p w14:paraId="2D2085B9" w14:textId="77777777" w:rsidR="00CC28F0" w:rsidRPr="00FD0425" w:rsidRDefault="00CC28F0" w:rsidP="009E2EC6">
            <w:pPr>
              <w:pStyle w:val="TAH"/>
              <w:rPr>
                <w:ins w:id="150" w:author="Huawei" w:date="2021-01-13T09:04:00Z"/>
                <w:lang w:eastAsia="ja-JP"/>
              </w:rPr>
            </w:pPr>
            <w:ins w:id="151" w:author="Huawei" w:date="2021-01-13T09:04:00Z">
              <w:r w:rsidRPr="00FD0425">
                <w:rPr>
                  <w:lang w:eastAsia="ja-JP"/>
                </w:rPr>
                <w:t>IE/Group Name</w:t>
              </w:r>
            </w:ins>
          </w:p>
        </w:tc>
        <w:tc>
          <w:tcPr>
            <w:tcW w:w="1104" w:type="dxa"/>
          </w:tcPr>
          <w:p w14:paraId="53B6E10C" w14:textId="77777777" w:rsidR="00CC28F0" w:rsidRPr="00FD0425" w:rsidRDefault="00CC28F0" w:rsidP="009E2EC6">
            <w:pPr>
              <w:pStyle w:val="TAH"/>
              <w:rPr>
                <w:ins w:id="152" w:author="Huawei" w:date="2021-01-13T09:04:00Z"/>
                <w:lang w:eastAsia="ja-JP"/>
              </w:rPr>
            </w:pPr>
            <w:ins w:id="153" w:author="Huawei" w:date="2021-01-13T09:04:00Z">
              <w:r w:rsidRPr="00FD0425">
                <w:rPr>
                  <w:lang w:eastAsia="ja-JP"/>
                </w:rPr>
                <w:t>Presence</w:t>
              </w:r>
            </w:ins>
          </w:p>
        </w:tc>
        <w:tc>
          <w:tcPr>
            <w:tcW w:w="1022" w:type="dxa"/>
          </w:tcPr>
          <w:p w14:paraId="29E47735" w14:textId="77777777" w:rsidR="00CC28F0" w:rsidRPr="00FD0425" w:rsidRDefault="00CC28F0" w:rsidP="009E2EC6">
            <w:pPr>
              <w:pStyle w:val="TAH"/>
              <w:rPr>
                <w:ins w:id="154" w:author="Huawei" w:date="2021-01-13T09:04:00Z"/>
                <w:lang w:eastAsia="ja-JP"/>
              </w:rPr>
            </w:pPr>
            <w:ins w:id="155" w:author="Huawei" w:date="2021-01-13T09:04:00Z">
              <w:r w:rsidRPr="00FD0425">
                <w:rPr>
                  <w:lang w:eastAsia="ja-JP"/>
                </w:rPr>
                <w:t>Range</w:t>
              </w:r>
            </w:ins>
          </w:p>
        </w:tc>
        <w:tc>
          <w:tcPr>
            <w:tcW w:w="1764" w:type="dxa"/>
          </w:tcPr>
          <w:p w14:paraId="3CBDEAAB" w14:textId="77777777" w:rsidR="00CC28F0" w:rsidRPr="00FD0425" w:rsidRDefault="00CC28F0" w:rsidP="009E2EC6">
            <w:pPr>
              <w:pStyle w:val="TAH"/>
              <w:rPr>
                <w:ins w:id="156" w:author="Huawei" w:date="2021-01-13T09:04:00Z"/>
                <w:lang w:eastAsia="ja-JP"/>
              </w:rPr>
            </w:pPr>
            <w:ins w:id="157" w:author="Huawei" w:date="2021-01-13T09:04:00Z">
              <w:r w:rsidRPr="00FD0425">
                <w:rPr>
                  <w:lang w:eastAsia="ja-JP"/>
                </w:rPr>
                <w:t>IE type and reference</w:t>
              </w:r>
            </w:ins>
          </w:p>
        </w:tc>
        <w:tc>
          <w:tcPr>
            <w:tcW w:w="1800" w:type="dxa"/>
          </w:tcPr>
          <w:p w14:paraId="5CE087B9" w14:textId="77777777" w:rsidR="00CC28F0" w:rsidRPr="00FD0425" w:rsidRDefault="00CC28F0" w:rsidP="009E2EC6">
            <w:pPr>
              <w:pStyle w:val="TAH"/>
              <w:rPr>
                <w:ins w:id="158" w:author="Huawei" w:date="2021-01-13T09:04:00Z"/>
                <w:lang w:eastAsia="ja-JP"/>
              </w:rPr>
            </w:pPr>
            <w:ins w:id="159" w:author="Huawei" w:date="2021-01-13T09:04:00Z">
              <w:r w:rsidRPr="00FD0425">
                <w:rPr>
                  <w:lang w:eastAsia="ja-JP"/>
                </w:rPr>
                <w:t>Semantics description</w:t>
              </w:r>
            </w:ins>
          </w:p>
        </w:tc>
        <w:tc>
          <w:tcPr>
            <w:tcW w:w="1080" w:type="dxa"/>
          </w:tcPr>
          <w:p w14:paraId="2CC3A9BD" w14:textId="77777777" w:rsidR="00CC28F0" w:rsidRPr="00FD0425" w:rsidRDefault="00CC28F0" w:rsidP="009E2EC6">
            <w:pPr>
              <w:pStyle w:val="TAH"/>
              <w:rPr>
                <w:ins w:id="160" w:author="Huawei" w:date="2021-01-13T09:04:00Z"/>
                <w:b w:val="0"/>
                <w:lang w:eastAsia="ja-JP"/>
              </w:rPr>
            </w:pPr>
            <w:ins w:id="161" w:author="Huawei" w:date="2021-01-13T09:04:00Z">
              <w:r w:rsidRPr="00FD0425">
                <w:rPr>
                  <w:lang w:eastAsia="ja-JP"/>
                </w:rPr>
                <w:t>Criticality</w:t>
              </w:r>
            </w:ins>
          </w:p>
        </w:tc>
        <w:tc>
          <w:tcPr>
            <w:tcW w:w="1137" w:type="dxa"/>
          </w:tcPr>
          <w:p w14:paraId="69536FDB" w14:textId="77777777" w:rsidR="00CC28F0" w:rsidRPr="00FD0425" w:rsidRDefault="00CC28F0" w:rsidP="009E2EC6">
            <w:pPr>
              <w:pStyle w:val="TAH"/>
              <w:rPr>
                <w:ins w:id="162" w:author="Huawei" w:date="2021-01-13T09:04:00Z"/>
                <w:b w:val="0"/>
                <w:lang w:eastAsia="ja-JP"/>
              </w:rPr>
            </w:pPr>
            <w:ins w:id="163" w:author="Huawei" w:date="2021-01-13T09:04:00Z">
              <w:r w:rsidRPr="00FD0425">
                <w:rPr>
                  <w:lang w:eastAsia="ja-JP"/>
                </w:rPr>
                <w:t>Assigned Criticality</w:t>
              </w:r>
            </w:ins>
          </w:p>
        </w:tc>
      </w:tr>
      <w:tr w:rsidR="00CC28F0" w:rsidRPr="00FD0425" w14:paraId="364EBEB8" w14:textId="77777777" w:rsidTr="009E2EC6">
        <w:trPr>
          <w:ins w:id="164" w:author="Huawei" w:date="2021-01-13T09:04:00Z"/>
        </w:trPr>
        <w:tc>
          <w:tcPr>
            <w:tcW w:w="2578" w:type="dxa"/>
          </w:tcPr>
          <w:p w14:paraId="5FDD9177" w14:textId="77777777" w:rsidR="00CC28F0" w:rsidRPr="00FD0425" w:rsidRDefault="00CC28F0" w:rsidP="009E2EC6">
            <w:pPr>
              <w:pStyle w:val="TAL"/>
              <w:rPr>
                <w:ins w:id="165" w:author="Huawei" w:date="2021-01-13T09:04:00Z"/>
                <w:lang w:eastAsia="ja-JP"/>
              </w:rPr>
            </w:pPr>
            <w:ins w:id="166" w:author="Huawei" w:date="2021-01-13T09:04:00Z">
              <w:r w:rsidRPr="00FD0425">
                <w:rPr>
                  <w:lang w:eastAsia="ja-JP"/>
                </w:rPr>
                <w:t>Message Type</w:t>
              </w:r>
            </w:ins>
          </w:p>
        </w:tc>
        <w:tc>
          <w:tcPr>
            <w:tcW w:w="1104" w:type="dxa"/>
          </w:tcPr>
          <w:p w14:paraId="5222680F" w14:textId="77777777" w:rsidR="00CC28F0" w:rsidRPr="00FD0425" w:rsidRDefault="00CC28F0" w:rsidP="009E2EC6">
            <w:pPr>
              <w:pStyle w:val="TAL"/>
              <w:rPr>
                <w:ins w:id="167" w:author="Huawei" w:date="2021-01-13T09:04:00Z"/>
                <w:lang w:eastAsia="ja-JP"/>
              </w:rPr>
            </w:pPr>
            <w:ins w:id="168" w:author="Huawei" w:date="2021-01-13T09:04:00Z">
              <w:r w:rsidRPr="00FD0425">
                <w:rPr>
                  <w:lang w:eastAsia="ja-JP"/>
                </w:rPr>
                <w:t>M</w:t>
              </w:r>
            </w:ins>
          </w:p>
        </w:tc>
        <w:tc>
          <w:tcPr>
            <w:tcW w:w="1022" w:type="dxa"/>
          </w:tcPr>
          <w:p w14:paraId="0CFEDB86" w14:textId="77777777" w:rsidR="00CC28F0" w:rsidRPr="00FD0425" w:rsidRDefault="00CC28F0" w:rsidP="009E2EC6">
            <w:pPr>
              <w:pStyle w:val="TAL"/>
              <w:rPr>
                <w:ins w:id="169" w:author="Huawei" w:date="2021-01-13T09:04:00Z"/>
                <w:lang w:eastAsia="ja-JP"/>
              </w:rPr>
            </w:pPr>
          </w:p>
        </w:tc>
        <w:tc>
          <w:tcPr>
            <w:tcW w:w="1764" w:type="dxa"/>
          </w:tcPr>
          <w:p w14:paraId="28384F84" w14:textId="77777777" w:rsidR="00CC28F0" w:rsidRPr="00FD0425" w:rsidRDefault="00CC28F0" w:rsidP="009E2EC6">
            <w:pPr>
              <w:pStyle w:val="TAL"/>
              <w:rPr>
                <w:ins w:id="170" w:author="Huawei" w:date="2021-01-13T09:04:00Z"/>
                <w:lang w:eastAsia="ja-JP"/>
              </w:rPr>
            </w:pPr>
            <w:ins w:id="171" w:author="Huawei" w:date="2021-01-13T09:04:00Z">
              <w:r w:rsidRPr="00FD0425">
                <w:rPr>
                  <w:lang w:eastAsia="ja-JP"/>
                </w:rPr>
                <w:t>9.2.3.1</w:t>
              </w:r>
            </w:ins>
          </w:p>
        </w:tc>
        <w:tc>
          <w:tcPr>
            <w:tcW w:w="1800" w:type="dxa"/>
          </w:tcPr>
          <w:p w14:paraId="134F3866" w14:textId="77777777" w:rsidR="00CC28F0" w:rsidRPr="00FD0425" w:rsidRDefault="00CC28F0" w:rsidP="009E2EC6">
            <w:pPr>
              <w:pStyle w:val="TAL"/>
              <w:rPr>
                <w:ins w:id="172" w:author="Huawei" w:date="2021-01-13T09:04:00Z"/>
                <w:lang w:eastAsia="ja-JP"/>
              </w:rPr>
            </w:pPr>
          </w:p>
        </w:tc>
        <w:tc>
          <w:tcPr>
            <w:tcW w:w="1080" w:type="dxa"/>
          </w:tcPr>
          <w:p w14:paraId="6133526E" w14:textId="77777777" w:rsidR="00CC28F0" w:rsidRPr="00FD0425" w:rsidRDefault="00CC28F0" w:rsidP="009E2EC6">
            <w:pPr>
              <w:pStyle w:val="TAC"/>
              <w:rPr>
                <w:ins w:id="173" w:author="Huawei" w:date="2021-01-13T09:04:00Z"/>
                <w:lang w:eastAsia="ja-JP"/>
              </w:rPr>
            </w:pPr>
            <w:ins w:id="174" w:author="Huawei" w:date="2021-01-13T09:04:00Z">
              <w:r w:rsidRPr="00FD0425">
                <w:rPr>
                  <w:lang w:eastAsia="ja-JP"/>
                </w:rPr>
                <w:t>YES</w:t>
              </w:r>
            </w:ins>
          </w:p>
        </w:tc>
        <w:tc>
          <w:tcPr>
            <w:tcW w:w="1137" w:type="dxa"/>
          </w:tcPr>
          <w:p w14:paraId="08EE3AB4" w14:textId="5CE68F0E" w:rsidR="00CC28F0" w:rsidRPr="00FD0425" w:rsidRDefault="003D7003" w:rsidP="009E2EC6">
            <w:pPr>
              <w:pStyle w:val="TAC"/>
              <w:rPr>
                <w:ins w:id="175" w:author="Huawei" w:date="2021-01-13T09:04:00Z"/>
                <w:lang w:eastAsia="zh-CN"/>
              </w:rPr>
            </w:pPr>
            <w:ins w:id="176" w:author="Huawei" w:date="2021-01-14T16:17:00Z">
              <w:r>
                <w:rPr>
                  <w:lang w:eastAsia="ja-JP"/>
                </w:rPr>
                <w:t>ignore</w:t>
              </w:r>
            </w:ins>
          </w:p>
        </w:tc>
      </w:tr>
      <w:tr w:rsidR="00CC28F0" w:rsidRPr="00FD0425" w14:paraId="06BEF006" w14:textId="77777777" w:rsidTr="009E2EC6">
        <w:trPr>
          <w:ins w:id="177" w:author="Huawei" w:date="2021-01-13T09:04:00Z"/>
        </w:trPr>
        <w:tc>
          <w:tcPr>
            <w:tcW w:w="2578" w:type="dxa"/>
          </w:tcPr>
          <w:p w14:paraId="05F75C95" w14:textId="582EB72E" w:rsidR="00CC28F0" w:rsidRPr="00FD0425" w:rsidRDefault="00EA5409" w:rsidP="009E2EC6">
            <w:pPr>
              <w:pStyle w:val="TAL"/>
              <w:rPr>
                <w:ins w:id="178" w:author="Huawei" w:date="2021-01-13T09:04:00Z"/>
                <w:lang w:eastAsia="ja-JP"/>
              </w:rPr>
            </w:pPr>
            <w:ins w:id="179" w:author="Huawei" w:date="2021-01-13T09:13:00Z">
              <w:r>
                <w:rPr>
                  <w:lang w:eastAsia="ja-JP"/>
                </w:rPr>
                <w:t xml:space="preserve">Source </w:t>
              </w:r>
            </w:ins>
            <w:ins w:id="180" w:author="Huawei" w:date="2021-01-13T09:04:00Z">
              <w:r w:rsidR="00CC28F0" w:rsidRPr="00FD0425">
                <w:rPr>
                  <w:lang w:eastAsia="ja-JP"/>
                </w:rPr>
                <w:t xml:space="preserve">NG-RAN node UE </w:t>
              </w:r>
              <w:proofErr w:type="spellStart"/>
              <w:r w:rsidR="00CC28F0" w:rsidRPr="00FD0425">
                <w:rPr>
                  <w:lang w:eastAsia="ja-JP"/>
                </w:rPr>
                <w:t>XnAP</w:t>
              </w:r>
              <w:proofErr w:type="spellEnd"/>
              <w:r w:rsidR="00CC28F0" w:rsidRPr="00FD0425">
                <w:rPr>
                  <w:lang w:eastAsia="ja-JP"/>
                </w:rPr>
                <w:t xml:space="preserve"> ID</w:t>
              </w:r>
            </w:ins>
          </w:p>
        </w:tc>
        <w:tc>
          <w:tcPr>
            <w:tcW w:w="1104" w:type="dxa"/>
          </w:tcPr>
          <w:p w14:paraId="7DA77B65" w14:textId="77777777" w:rsidR="00CC28F0" w:rsidRPr="00FD0425" w:rsidRDefault="00CC28F0" w:rsidP="009E2EC6">
            <w:pPr>
              <w:pStyle w:val="TAL"/>
              <w:rPr>
                <w:ins w:id="181" w:author="Huawei" w:date="2021-01-13T09:04:00Z"/>
                <w:lang w:eastAsia="ja-JP"/>
              </w:rPr>
            </w:pPr>
            <w:ins w:id="182" w:author="Huawei" w:date="2021-01-13T09:04:00Z">
              <w:r w:rsidRPr="00FD0425">
                <w:rPr>
                  <w:lang w:eastAsia="ja-JP"/>
                </w:rPr>
                <w:t>M</w:t>
              </w:r>
            </w:ins>
          </w:p>
        </w:tc>
        <w:tc>
          <w:tcPr>
            <w:tcW w:w="1022" w:type="dxa"/>
          </w:tcPr>
          <w:p w14:paraId="1D35C588" w14:textId="77777777" w:rsidR="00CC28F0" w:rsidRPr="00FD0425" w:rsidRDefault="00CC28F0" w:rsidP="009E2EC6">
            <w:pPr>
              <w:pStyle w:val="TAL"/>
              <w:rPr>
                <w:ins w:id="183" w:author="Huawei" w:date="2021-01-13T09:04:00Z"/>
                <w:lang w:eastAsia="ja-JP"/>
              </w:rPr>
            </w:pPr>
          </w:p>
        </w:tc>
        <w:tc>
          <w:tcPr>
            <w:tcW w:w="1764" w:type="dxa"/>
          </w:tcPr>
          <w:p w14:paraId="32E7C55A" w14:textId="77777777" w:rsidR="00CC28F0" w:rsidRPr="00FD0425" w:rsidRDefault="00CC28F0" w:rsidP="009E2EC6">
            <w:pPr>
              <w:pStyle w:val="TAL"/>
              <w:rPr>
                <w:ins w:id="184" w:author="Huawei" w:date="2021-01-13T09:04:00Z"/>
                <w:snapToGrid w:val="0"/>
                <w:lang w:eastAsia="ja-JP"/>
              </w:rPr>
            </w:pPr>
            <w:ins w:id="185" w:author="Huawei" w:date="2021-01-13T09:04: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008AEA76" w14:textId="77777777" w:rsidR="00CC28F0" w:rsidRPr="00FD0425" w:rsidRDefault="00CC28F0" w:rsidP="009E2EC6">
            <w:pPr>
              <w:pStyle w:val="TAL"/>
              <w:rPr>
                <w:ins w:id="186" w:author="Huawei" w:date="2021-01-13T09:04:00Z"/>
                <w:lang w:eastAsia="ja-JP"/>
              </w:rPr>
            </w:pPr>
            <w:ins w:id="187" w:author="Huawei" w:date="2021-01-13T09:04:00Z">
              <w:r w:rsidRPr="00FD0425">
                <w:rPr>
                  <w:lang w:eastAsia="ja-JP"/>
                </w:rPr>
                <w:t>9.2.3.16</w:t>
              </w:r>
            </w:ins>
          </w:p>
        </w:tc>
        <w:tc>
          <w:tcPr>
            <w:tcW w:w="1800" w:type="dxa"/>
          </w:tcPr>
          <w:p w14:paraId="6C515F65" w14:textId="40A78852" w:rsidR="00CC28F0" w:rsidRPr="00FD0425" w:rsidRDefault="00CC28F0" w:rsidP="00EA5409">
            <w:pPr>
              <w:pStyle w:val="TAL"/>
              <w:rPr>
                <w:ins w:id="188" w:author="Huawei" w:date="2021-01-13T09:04:00Z"/>
                <w:lang w:eastAsia="ja-JP"/>
              </w:rPr>
            </w:pPr>
            <w:ins w:id="189" w:author="Huawei" w:date="2021-01-13T09:04:00Z">
              <w:r w:rsidRPr="00FD0425">
                <w:rPr>
                  <w:lang w:eastAsia="ja-JP"/>
                </w:rPr>
                <w:t xml:space="preserve">Allocated at the </w:t>
              </w:r>
            </w:ins>
            <w:ins w:id="190" w:author="Huawei" w:date="2021-01-13T09:14:00Z">
              <w:r w:rsidR="00EA5409">
                <w:rPr>
                  <w:lang w:eastAsia="ja-JP"/>
                </w:rPr>
                <w:t xml:space="preserve">source </w:t>
              </w:r>
            </w:ins>
            <w:ins w:id="191" w:author="Huawei" w:date="2021-01-13T09:04:00Z">
              <w:r w:rsidRPr="00FD0425">
                <w:rPr>
                  <w:lang w:eastAsia="ja-JP"/>
                </w:rPr>
                <w:t>NG-RAN node</w:t>
              </w:r>
            </w:ins>
          </w:p>
        </w:tc>
        <w:tc>
          <w:tcPr>
            <w:tcW w:w="1080" w:type="dxa"/>
          </w:tcPr>
          <w:p w14:paraId="08C59E2E" w14:textId="77777777" w:rsidR="00CC28F0" w:rsidRPr="00FD0425" w:rsidRDefault="00CC28F0" w:rsidP="009E2EC6">
            <w:pPr>
              <w:pStyle w:val="TAC"/>
              <w:rPr>
                <w:ins w:id="192" w:author="Huawei" w:date="2021-01-13T09:04:00Z"/>
                <w:lang w:eastAsia="ja-JP"/>
              </w:rPr>
            </w:pPr>
            <w:ins w:id="193" w:author="Huawei" w:date="2021-01-13T09:04:00Z">
              <w:r w:rsidRPr="00FD0425">
                <w:rPr>
                  <w:lang w:eastAsia="ja-JP"/>
                </w:rPr>
                <w:t>YES</w:t>
              </w:r>
            </w:ins>
          </w:p>
        </w:tc>
        <w:tc>
          <w:tcPr>
            <w:tcW w:w="1137" w:type="dxa"/>
          </w:tcPr>
          <w:p w14:paraId="20520CBA" w14:textId="77777777" w:rsidR="00CC28F0" w:rsidRPr="00FD0425" w:rsidRDefault="00CC28F0" w:rsidP="009E2EC6">
            <w:pPr>
              <w:pStyle w:val="TAC"/>
              <w:rPr>
                <w:ins w:id="194" w:author="Huawei" w:date="2021-01-13T09:04:00Z"/>
                <w:lang w:eastAsia="ja-JP"/>
              </w:rPr>
            </w:pPr>
            <w:ins w:id="195" w:author="Huawei" w:date="2021-01-13T09:04:00Z">
              <w:r w:rsidRPr="00FD0425">
                <w:rPr>
                  <w:lang w:eastAsia="ja-JP"/>
                </w:rPr>
                <w:t>reject</w:t>
              </w:r>
            </w:ins>
          </w:p>
        </w:tc>
      </w:tr>
      <w:tr w:rsidR="00CC28F0" w:rsidRPr="00FD0425" w14:paraId="63F86F96" w14:textId="77777777" w:rsidTr="009E2EC6">
        <w:trPr>
          <w:ins w:id="196" w:author="Huawei" w:date="2021-01-13T09:04:00Z"/>
        </w:trPr>
        <w:tc>
          <w:tcPr>
            <w:tcW w:w="2578" w:type="dxa"/>
          </w:tcPr>
          <w:p w14:paraId="660ACF59" w14:textId="46F439AF" w:rsidR="00CC28F0" w:rsidRPr="00FD0425" w:rsidRDefault="00EA5409" w:rsidP="009E2EC6">
            <w:pPr>
              <w:pStyle w:val="TAL"/>
              <w:rPr>
                <w:ins w:id="197" w:author="Huawei" w:date="2021-01-13T09:04:00Z"/>
                <w:lang w:eastAsia="ja-JP"/>
              </w:rPr>
            </w:pPr>
            <w:ins w:id="198" w:author="Huawei" w:date="2021-01-13T09:13:00Z">
              <w:r>
                <w:rPr>
                  <w:lang w:eastAsia="ja-JP"/>
                </w:rPr>
                <w:t xml:space="preserve">Target </w:t>
              </w:r>
            </w:ins>
            <w:ins w:id="199" w:author="Huawei" w:date="2021-01-13T09:04:00Z">
              <w:r w:rsidR="00CC28F0" w:rsidRPr="00FD0425">
                <w:rPr>
                  <w:lang w:eastAsia="ja-JP"/>
                </w:rPr>
                <w:t xml:space="preserve">NG-RAN node UE </w:t>
              </w:r>
              <w:proofErr w:type="spellStart"/>
              <w:r w:rsidR="00CC28F0" w:rsidRPr="00FD0425">
                <w:rPr>
                  <w:lang w:eastAsia="ja-JP"/>
                </w:rPr>
                <w:t>XnAP</w:t>
              </w:r>
              <w:proofErr w:type="spellEnd"/>
              <w:r w:rsidR="00CC28F0" w:rsidRPr="00FD0425">
                <w:rPr>
                  <w:lang w:eastAsia="ja-JP"/>
                </w:rPr>
                <w:t xml:space="preserve"> ID</w:t>
              </w:r>
            </w:ins>
          </w:p>
        </w:tc>
        <w:tc>
          <w:tcPr>
            <w:tcW w:w="1104" w:type="dxa"/>
          </w:tcPr>
          <w:p w14:paraId="47C179E0" w14:textId="77777777" w:rsidR="00CC28F0" w:rsidRPr="00FD0425" w:rsidRDefault="00CC28F0" w:rsidP="009E2EC6">
            <w:pPr>
              <w:pStyle w:val="TAL"/>
              <w:rPr>
                <w:ins w:id="200" w:author="Huawei" w:date="2021-01-13T09:04:00Z"/>
                <w:lang w:eastAsia="ja-JP"/>
              </w:rPr>
            </w:pPr>
            <w:ins w:id="201" w:author="Huawei" w:date="2021-01-13T09:04:00Z">
              <w:r w:rsidRPr="00FD0425">
                <w:rPr>
                  <w:lang w:eastAsia="ja-JP"/>
                </w:rPr>
                <w:t>M</w:t>
              </w:r>
            </w:ins>
          </w:p>
        </w:tc>
        <w:tc>
          <w:tcPr>
            <w:tcW w:w="1022" w:type="dxa"/>
          </w:tcPr>
          <w:p w14:paraId="646D5978" w14:textId="77777777" w:rsidR="00CC28F0" w:rsidRPr="00FD0425" w:rsidRDefault="00CC28F0" w:rsidP="009E2EC6">
            <w:pPr>
              <w:pStyle w:val="TAL"/>
              <w:rPr>
                <w:ins w:id="202" w:author="Huawei" w:date="2021-01-13T09:04:00Z"/>
                <w:lang w:eastAsia="ja-JP"/>
              </w:rPr>
            </w:pPr>
          </w:p>
        </w:tc>
        <w:tc>
          <w:tcPr>
            <w:tcW w:w="1764" w:type="dxa"/>
          </w:tcPr>
          <w:p w14:paraId="520E3B4A" w14:textId="77777777" w:rsidR="00CC28F0" w:rsidRPr="00FD0425" w:rsidRDefault="00CC28F0" w:rsidP="009E2EC6">
            <w:pPr>
              <w:pStyle w:val="TAL"/>
              <w:rPr>
                <w:ins w:id="203" w:author="Huawei" w:date="2021-01-13T09:04:00Z"/>
                <w:snapToGrid w:val="0"/>
                <w:lang w:eastAsia="ja-JP"/>
              </w:rPr>
            </w:pPr>
            <w:ins w:id="204" w:author="Huawei" w:date="2021-01-13T09:04: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ins>
          </w:p>
          <w:p w14:paraId="070578E7" w14:textId="77777777" w:rsidR="00CC28F0" w:rsidRPr="00FD0425" w:rsidRDefault="00CC28F0" w:rsidP="009E2EC6">
            <w:pPr>
              <w:pStyle w:val="TAL"/>
              <w:rPr>
                <w:ins w:id="205" w:author="Huawei" w:date="2021-01-13T09:04:00Z"/>
                <w:lang w:eastAsia="ja-JP"/>
              </w:rPr>
            </w:pPr>
            <w:ins w:id="206" w:author="Huawei" w:date="2021-01-13T09:04:00Z">
              <w:r w:rsidRPr="00FD0425">
                <w:rPr>
                  <w:lang w:eastAsia="ja-JP"/>
                </w:rPr>
                <w:t>9.2.3.16</w:t>
              </w:r>
            </w:ins>
          </w:p>
        </w:tc>
        <w:tc>
          <w:tcPr>
            <w:tcW w:w="1800" w:type="dxa"/>
          </w:tcPr>
          <w:p w14:paraId="77FBE26C" w14:textId="2EF37CC5" w:rsidR="00CC28F0" w:rsidRPr="00FD0425" w:rsidRDefault="00EA5409" w:rsidP="00EA5409">
            <w:pPr>
              <w:pStyle w:val="TAL"/>
              <w:rPr>
                <w:ins w:id="207" w:author="Huawei" w:date="2021-01-13T09:04:00Z"/>
                <w:lang w:eastAsia="ja-JP"/>
              </w:rPr>
            </w:pPr>
            <w:ins w:id="208" w:author="Huawei" w:date="2021-01-13T09:14:00Z">
              <w:r w:rsidRPr="00FD0425">
                <w:rPr>
                  <w:lang w:eastAsia="ja-JP"/>
                </w:rPr>
                <w:t xml:space="preserve">Allocated at the </w:t>
              </w:r>
              <w:r>
                <w:rPr>
                  <w:lang w:eastAsia="ja-JP"/>
                </w:rPr>
                <w:t xml:space="preserve">target </w:t>
              </w:r>
              <w:r w:rsidRPr="00FD0425">
                <w:rPr>
                  <w:lang w:eastAsia="ja-JP"/>
                </w:rPr>
                <w:t>NG-RAN node</w:t>
              </w:r>
            </w:ins>
          </w:p>
        </w:tc>
        <w:tc>
          <w:tcPr>
            <w:tcW w:w="1080" w:type="dxa"/>
          </w:tcPr>
          <w:p w14:paraId="152A4565" w14:textId="77777777" w:rsidR="00CC28F0" w:rsidRPr="00FD0425" w:rsidRDefault="00CC28F0" w:rsidP="009E2EC6">
            <w:pPr>
              <w:pStyle w:val="TAC"/>
              <w:rPr>
                <w:ins w:id="209" w:author="Huawei" w:date="2021-01-13T09:04:00Z"/>
                <w:lang w:eastAsia="ja-JP"/>
              </w:rPr>
            </w:pPr>
            <w:ins w:id="210" w:author="Huawei" w:date="2021-01-13T09:04:00Z">
              <w:r w:rsidRPr="00FD0425">
                <w:rPr>
                  <w:lang w:eastAsia="ja-JP"/>
                </w:rPr>
                <w:t>YES</w:t>
              </w:r>
            </w:ins>
          </w:p>
        </w:tc>
        <w:tc>
          <w:tcPr>
            <w:tcW w:w="1137" w:type="dxa"/>
          </w:tcPr>
          <w:p w14:paraId="11B4E66C" w14:textId="77777777" w:rsidR="00CC28F0" w:rsidRPr="00FD0425" w:rsidRDefault="00CC28F0" w:rsidP="009E2EC6">
            <w:pPr>
              <w:pStyle w:val="TAC"/>
              <w:rPr>
                <w:ins w:id="211" w:author="Huawei" w:date="2021-01-13T09:04:00Z"/>
                <w:lang w:eastAsia="ja-JP"/>
              </w:rPr>
            </w:pPr>
            <w:ins w:id="212" w:author="Huawei" w:date="2021-01-13T09:04:00Z">
              <w:r w:rsidRPr="00FD0425">
                <w:rPr>
                  <w:lang w:eastAsia="ja-JP"/>
                </w:rPr>
                <w:t>reject</w:t>
              </w:r>
            </w:ins>
          </w:p>
        </w:tc>
      </w:tr>
      <w:tr w:rsidR="00EA5409" w:rsidRPr="00FD0425" w14:paraId="64B65693" w14:textId="77777777" w:rsidTr="009E2EC6">
        <w:trPr>
          <w:ins w:id="213" w:author="Huawei" w:date="2021-01-13T09:04:00Z"/>
        </w:trPr>
        <w:tc>
          <w:tcPr>
            <w:tcW w:w="2578" w:type="dxa"/>
          </w:tcPr>
          <w:p w14:paraId="5F46AF62" w14:textId="117F9876" w:rsidR="00EA5409" w:rsidRPr="00FD0425" w:rsidRDefault="00EA5409" w:rsidP="00EA5409">
            <w:pPr>
              <w:pStyle w:val="TAL"/>
              <w:rPr>
                <w:ins w:id="214" w:author="Huawei" w:date="2021-01-13T09:04:00Z"/>
                <w:lang w:eastAsia="ja-JP"/>
              </w:rPr>
            </w:pPr>
            <w:ins w:id="215" w:author="Huawei" w:date="2021-01-13T09:15:00Z">
              <w:r w:rsidRPr="00CC28F0">
                <w:rPr>
                  <w:rFonts w:eastAsia="SimSun"/>
                  <w:lang w:eastAsia="zh-CN"/>
                </w:rPr>
                <w:t>UE History Information</w:t>
              </w:r>
            </w:ins>
          </w:p>
        </w:tc>
        <w:tc>
          <w:tcPr>
            <w:tcW w:w="1104" w:type="dxa"/>
          </w:tcPr>
          <w:p w14:paraId="35C33744" w14:textId="65C25242" w:rsidR="00EA5409" w:rsidRPr="00FD0425" w:rsidRDefault="00EA5409" w:rsidP="00EA5409">
            <w:pPr>
              <w:pStyle w:val="TAL"/>
              <w:rPr>
                <w:ins w:id="216" w:author="Huawei" w:date="2021-01-13T09:04:00Z"/>
                <w:lang w:eastAsia="ja-JP"/>
              </w:rPr>
            </w:pPr>
            <w:ins w:id="217" w:author="Huawei" w:date="2021-01-13T09:15:00Z">
              <w:r>
                <w:rPr>
                  <w:rFonts w:eastAsia="SimSun"/>
                  <w:lang w:eastAsia="zh-CN"/>
                </w:rPr>
                <w:t>M</w:t>
              </w:r>
            </w:ins>
          </w:p>
        </w:tc>
        <w:tc>
          <w:tcPr>
            <w:tcW w:w="1022" w:type="dxa"/>
          </w:tcPr>
          <w:p w14:paraId="1D2BFE6D" w14:textId="77777777" w:rsidR="00EA5409" w:rsidRPr="00FD0425" w:rsidRDefault="00EA5409" w:rsidP="00EA5409">
            <w:pPr>
              <w:pStyle w:val="TAL"/>
              <w:rPr>
                <w:ins w:id="218" w:author="Huawei" w:date="2021-01-13T09:04:00Z"/>
                <w:lang w:eastAsia="ja-JP"/>
              </w:rPr>
            </w:pPr>
          </w:p>
        </w:tc>
        <w:tc>
          <w:tcPr>
            <w:tcW w:w="1764" w:type="dxa"/>
          </w:tcPr>
          <w:p w14:paraId="3BCC6374" w14:textId="54AB1E1A" w:rsidR="00EA5409" w:rsidRPr="00FD0425" w:rsidRDefault="00EA5409" w:rsidP="00EA5409">
            <w:pPr>
              <w:pStyle w:val="TAL"/>
              <w:rPr>
                <w:ins w:id="219" w:author="Huawei" w:date="2021-01-13T09:04:00Z"/>
                <w:lang w:eastAsia="ja-JP"/>
              </w:rPr>
            </w:pPr>
            <w:ins w:id="220" w:author="Huawei" w:date="2021-01-13T09:15:00Z">
              <w:r w:rsidRPr="00CC28F0">
                <w:rPr>
                  <w:rFonts w:eastAsia="SimSun"/>
                  <w:lang w:eastAsia="zh-CN"/>
                </w:rPr>
                <w:t>9.2.3.64</w:t>
              </w:r>
            </w:ins>
          </w:p>
        </w:tc>
        <w:tc>
          <w:tcPr>
            <w:tcW w:w="1800" w:type="dxa"/>
          </w:tcPr>
          <w:p w14:paraId="2B103A66" w14:textId="3B18B2FB" w:rsidR="00EA5409" w:rsidRPr="00FD0425" w:rsidRDefault="00EA5409" w:rsidP="00EA5409">
            <w:pPr>
              <w:pStyle w:val="TAL"/>
              <w:rPr>
                <w:ins w:id="221" w:author="Huawei" w:date="2021-01-13T09:04:00Z"/>
                <w:rFonts w:cs="Arial"/>
                <w:szCs w:val="18"/>
                <w:lang w:eastAsia="ja-JP"/>
              </w:rPr>
            </w:pPr>
          </w:p>
        </w:tc>
        <w:tc>
          <w:tcPr>
            <w:tcW w:w="1080" w:type="dxa"/>
          </w:tcPr>
          <w:p w14:paraId="289D2C0E" w14:textId="6ABAEAC3" w:rsidR="00EA5409" w:rsidRPr="00FD0425" w:rsidRDefault="00EA5409" w:rsidP="00EA5409">
            <w:pPr>
              <w:pStyle w:val="TAC"/>
              <w:rPr>
                <w:ins w:id="222" w:author="Huawei" w:date="2021-01-13T09:04:00Z"/>
                <w:lang w:eastAsia="ja-JP"/>
              </w:rPr>
            </w:pPr>
            <w:ins w:id="223" w:author="Huawei" w:date="2021-01-13T09:15:00Z">
              <w:r w:rsidRPr="00D77650">
                <w:rPr>
                  <w:rFonts w:eastAsia="SimSun"/>
                  <w:lang w:eastAsia="zh-CN"/>
                </w:rPr>
                <w:t>YES</w:t>
              </w:r>
            </w:ins>
          </w:p>
        </w:tc>
        <w:tc>
          <w:tcPr>
            <w:tcW w:w="1137" w:type="dxa"/>
          </w:tcPr>
          <w:p w14:paraId="30AFD620" w14:textId="1D200089" w:rsidR="00EA5409" w:rsidRPr="00FD0425" w:rsidRDefault="00EA5409" w:rsidP="00EA5409">
            <w:pPr>
              <w:pStyle w:val="TAC"/>
              <w:rPr>
                <w:ins w:id="224" w:author="Huawei" w:date="2021-01-13T09:04:00Z"/>
                <w:lang w:eastAsia="ja-JP"/>
              </w:rPr>
            </w:pPr>
            <w:ins w:id="225" w:author="Huawei" w:date="2021-01-13T09:15:00Z">
              <w:r>
                <w:rPr>
                  <w:rFonts w:eastAsia="SimSun"/>
                  <w:lang w:eastAsia="zh-CN"/>
                </w:rPr>
                <w:t>ignore</w:t>
              </w:r>
            </w:ins>
          </w:p>
        </w:tc>
      </w:tr>
    </w:tbl>
    <w:p w14:paraId="42243426" w14:textId="77777777" w:rsidR="00CC28F0" w:rsidRPr="00FD0425" w:rsidRDefault="00CC28F0" w:rsidP="00CC28F0">
      <w:pPr>
        <w:rPr>
          <w:ins w:id="226" w:author="Huawei" w:date="2021-01-13T09:04:00Z"/>
          <w:lang w:eastAsia="zh-CN"/>
        </w:rPr>
      </w:pPr>
    </w:p>
    <w:p w14:paraId="1F4155AE" w14:textId="77777777" w:rsidR="005F49A4" w:rsidRPr="00D77650" w:rsidRDefault="005F49A4" w:rsidP="005F49A4">
      <w:pPr>
        <w:overflowPunct w:val="0"/>
        <w:autoSpaceDE w:val="0"/>
        <w:autoSpaceDN w:val="0"/>
        <w:adjustRightInd w:val="0"/>
        <w:textAlignment w:val="baseline"/>
        <w:rPr>
          <w:rFonts w:eastAsia="SimSun"/>
          <w:lang w:eastAsia="en-GB"/>
        </w:rPr>
      </w:pPr>
    </w:p>
    <w:p w14:paraId="2880C463" w14:textId="77777777"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5F49A4">
        <w:rPr>
          <w:rFonts w:eastAsiaTheme="minorEastAsia"/>
          <w:highlight w:val="yellow"/>
          <w:lang w:eastAsia="zh-CN"/>
        </w:rPr>
        <w:t>Next Change</w:t>
      </w:r>
    </w:p>
    <w:p w14:paraId="6EFACB13" w14:textId="77777777" w:rsidR="005F49A4" w:rsidRDefault="005F49A4" w:rsidP="005F49A4">
      <w:pPr>
        <w:rPr>
          <w:rFonts w:eastAsiaTheme="minorEastAsia"/>
          <w:lang w:eastAsia="zh-CN"/>
        </w:rPr>
      </w:pPr>
    </w:p>
    <w:p w14:paraId="45EC3C19" w14:textId="77777777" w:rsidR="00CC28F0" w:rsidRPr="00CC28F0" w:rsidRDefault="00CC28F0" w:rsidP="008F0A79">
      <w:pPr>
        <w:rPr>
          <w:rFonts w:eastAsiaTheme="minorEastAsia"/>
          <w:lang w:eastAsia="zh-CN"/>
        </w:rPr>
      </w:pPr>
    </w:p>
    <w:p w14:paraId="0BDA9C69" w14:textId="77777777" w:rsidR="008F0A79" w:rsidRPr="00FD0425" w:rsidRDefault="008F0A79" w:rsidP="008F0A79">
      <w:pPr>
        <w:pStyle w:val="Heading4"/>
      </w:pPr>
      <w:bookmarkStart w:id="227" w:name="_Toc20955374"/>
      <w:bookmarkStart w:id="228" w:name="_Toc29991577"/>
      <w:bookmarkStart w:id="229" w:name="_Toc36555978"/>
      <w:bookmarkStart w:id="230" w:name="_Toc44497723"/>
      <w:bookmarkStart w:id="231" w:name="_Toc45108110"/>
      <w:bookmarkStart w:id="232" w:name="_Toc45901730"/>
      <w:bookmarkStart w:id="233" w:name="_Toc51850811"/>
      <w:bookmarkStart w:id="234" w:name="_Toc56693815"/>
      <w:bookmarkStart w:id="235" w:name="_Toc58484372"/>
      <w:r w:rsidRPr="00FD0425">
        <w:t>9.2.3.65</w:t>
      </w:r>
      <w:r w:rsidRPr="00FD0425">
        <w:tab/>
        <w:t>Last Visited Cell Information</w:t>
      </w:r>
      <w:bookmarkEnd w:id="227"/>
      <w:bookmarkEnd w:id="228"/>
      <w:bookmarkEnd w:id="229"/>
      <w:bookmarkEnd w:id="230"/>
      <w:bookmarkEnd w:id="231"/>
      <w:bookmarkEnd w:id="232"/>
      <w:bookmarkEnd w:id="233"/>
      <w:bookmarkEnd w:id="234"/>
      <w:bookmarkEnd w:id="235"/>
    </w:p>
    <w:p w14:paraId="5CAF21FD" w14:textId="77777777" w:rsidR="008F0A79" w:rsidRPr="00FD0425" w:rsidRDefault="008F0A79" w:rsidP="008F0A79">
      <w:r w:rsidRPr="00FD0425">
        <w:t>The Last Visited Cell Information may contain cell specific information.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8F0A79" w:rsidRPr="00FD0425" w14:paraId="6ADCB7E6" w14:textId="77777777" w:rsidTr="009E2EC6">
        <w:tc>
          <w:tcPr>
            <w:tcW w:w="2578" w:type="dxa"/>
          </w:tcPr>
          <w:p w14:paraId="45B7C971" w14:textId="77777777" w:rsidR="008F0A79" w:rsidRPr="00FD0425" w:rsidRDefault="008F0A79" w:rsidP="009E2EC6">
            <w:pPr>
              <w:pStyle w:val="TAH"/>
              <w:rPr>
                <w:rFonts w:cs="Arial"/>
                <w:lang w:eastAsia="ja-JP"/>
              </w:rPr>
            </w:pPr>
            <w:r w:rsidRPr="00FD0425">
              <w:rPr>
                <w:rFonts w:cs="Arial"/>
                <w:lang w:eastAsia="ja-JP"/>
              </w:rPr>
              <w:t>IE/Group Name</w:t>
            </w:r>
          </w:p>
        </w:tc>
        <w:tc>
          <w:tcPr>
            <w:tcW w:w="1104" w:type="dxa"/>
          </w:tcPr>
          <w:p w14:paraId="36B7C86C" w14:textId="77777777" w:rsidR="008F0A79" w:rsidRPr="00FD0425" w:rsidRDefault="008F0A79" w:rsidP="009E2EC6">
            <w:pPr>
              <w:pStyle w:val="TAH"/>
              <w:rPr>
                <w:rFonts w:cs="Arial"/>
                <w:lang w:eastAsia="ja-JP"/>
              </w:rPr>
            </w:pPr>
            <w:r w:rsidRPr="00FD0425">
              <w:rPr>
                <w:rFonts w:cs="Arial"/>
                <w:lang w:eastAsia="ja-JP"/>
              </w:rPr>
              <w:t>Presence</w:t>
            </w:r>
          </w:p>
        </w:tc>
        <w:tc>
          <w:tcPr>
            <w:tcW w:w="1022" w:type="dxa"/>
          </w:tcPr>
          <w:p w14:paraId="43909EF1" w14:textId="77777777" w:rsidR="008F0A79" w:rsidRPr="00FD0425" w:rsidRDefault="008F0A79" w:rsidP="009E2EC6">
            <w:pPr>
              <w:pStyle w:val="TAH"/>
              <w:rPr>
                <w:rFonts w:cs="Arial"/>
                <w:lang w:eastAsia="ja-JP"/>
              </w:rPr>
            </w:pPr>
            <w:r w:rsidRPr="00FD0425">
              <w:rPr>
                <w:rFonts w:cs="Arial"/>
                <w:lang w:eastAsia="ja-JP"/>
              </w:rPr>
              <w:t>Range</w:t>
            </w:r>
          </w:p>
        </w:tc>
        <w:tc>
          <w:tcPr>
            <w:tcW w:w="1945" w:type="dxa"/>
          </w:tcPr>
          <w:p w14:paraId="1E2E56E0" w14:textId="77777777" w:rsidR="008F0A79" w:rsidRPr="00FD0425" w:rsidRDefault="008F0A79" w:rsidP="009E2EC6">
            <w:pPr>
              <w:pStyle w:val="TAH"/>
              <w:rPr>
                <w:rFonts w:cs="Arial"/>
                <w:lang w:eastAsia="ja-JP"/>
              </w:rPr>
            </w:pPr>
            <w:r w:rsidRPr="00FD0425">
              <w:rPr>
                <w:rFonts w:cs="Arial"/>
                <w:lang w:eastAsia="ja-JP"/>
              </w:rPr>
              <w:t>IE type and reference</w:t>
            </w:r>
          </w:p>
        </w:tc>
        <w:tc>
          <w:tcPr>
            <w:tcW w:w="2875" w:type="dxa"/>
          </w:tcPr>
          <w:p w14:paraId="72C78240" w14:textId="77777777" w:rsidR="008F0A79" w:rsidRPr="00FD0425" w:rsidRDefault="008F0A79" w:rsidP="009E2EC6">
            <w:pPr>
              <w:pStyle w:val="TAH"/>
              <w:rPr>
                <w:rFonts w:cs="Arial"/>
                <w:lang w:eastAsia="ja-JP"/>
              </w:rPr>
            </w:pPr>
            <w:r w:rsidRPr="00FD0425">
              <w:rPr>
                <w:rFonts w:cs="Arial"/>
                <w:lang w:eastAsia="ja-JP"/>
              </w:rPr>
              <w:t>Semantics description</w:t>
            </w:r>
          </w:p>
        </w:tc>
      </w:tr>
      <w:tr w:rsidR="008F0A79" w:rsidRPr="00FD0425" w14:paraId="6BA204F4" w14:textId="77777777" w:rsidTr="009E2EC6">
        <w:tc>
          <w:tcPr>
            <w:tcW w:w="2578" w:type="dxa"/>
          </w:tcPr>
          <w:p w14:paraId="3087ED10" w14:textId="77777777" w:rsidR="008F0A79" w:rsidRPr="00FD0425" w:rsidRDefault="008F0A79" w:rsidP="009E2EC6">
            <w:pPr>
              <w:pStyle w:val="TAL"/>
              <w:rPr>
                <w:rFonts w:cs="Arial"/>
                <w:lang w:eastAsia="ja-JP"/>
              </w:rPr>
            </w:pPr>
            <w:r w:rsidRPr="00FD0425">
              <w:rPr>
                <w:rFonts w:cs="Arial"/>
                <w:lang w:eastAsia="ja-JP"/>
              </w:rPr>
              <w:t xml:space="preserve">CHOICE </w:t>
            </w:r>
            <w:r w:rsidRPr="00FD0425">
              <w:rPr>
                <w:rFonts w:cs="Arial"/>
                <w:i/>
                <w:lang w:eastAsia="ja-JP"/>
              </w:rPr>
              <w:t>Last Visited Cell Information</w:t>
            </w:r>
          </w:p>
        </w:tc>
        <w:tc>
          <w:tcPr>
            <w:tcW w:w="1104" w:type="dxa"/>
          </w:tcPr>
          <w:p w14:paraId="699E580D" w14:textId="77777777" w:rsidR="008F0A79" w:rsidRPr="00FD0425" w:rsidRDefault="008F0A79" w:rsidP="009E2EC6">
            <w:pPr>
              <w:pStyle w:val="TAL"/>
              <w:rPr>
                <w:rFonts w:cs="Arial"/>
                <w:lang w:eastAsia="ja-JP"/>
              </w:rPr>
            </w:pPr>
            <w:r w:rsidRPr="00FD0425">
              <w:rPr>
                <w:rFonts w:cs="Arial"/>
                <w:lang w:eastAsia="ja-JP"/>
              </w:rPr>
              <w:t>M</w:t>
            </w:r>
          </w:p>
        </w:tc>
        <w:tc>
          <w:tcPr>
            <w:tcW w:w="1022" w:type="dxa"/>
          </w:tcPr>
          <w:p w14:paraId="7AA4D15F" w14:textId="77777777" w:rsidR="008F0A79" w:rsidRPr="00FD0425" w:rsidRDefault="008F0A79" w:rsidP="009E2EC6">
            <w:pPr>
              <w:pStyle w:val="TAL"/>
              <w:rPr>
                <w:rFonts w:cs="Arial"/>
                <w:lang w:eastAsia="ja-JP"/>
              </w:rPr>
            </w:pPr>
          </w:p>
        </w:tc>
        <w:tc>
          <w:tcPr>
            <w:tcW w:w="1945" w:type="dxa"/>
          </w:tcPr>
          <w:p w14:paraId="200123DF" w14:textId="77777777" w:rsidR="008F0A79" w:rsidRPr="00FD0425" w:rsidRDefault="008F0A79" w:rsidP="009E2EC6">
            <w:pPr>
              <w:pStyle w:val="TAL"/>
              <w:rPr>
                <w:rFonts w:cs="Arial"/>
                <w:lang w:eastAsia="ja-JP"/>
              </w:rPr>
            </w:pPr>
          </w:p>
        </w:tc>
        <w:tc>
          <w:tcPr>
            <w:tcW w:w="2875" w:type="dxa"/>
          </w:tcPr>
          <w:p w14:paraId="66C9ED50" w14:textId="77777777" w:rsidR="008F0A79" w:rsidRPr="00FD0425" w:rsidRDefault="008F0A79" w:rsidP="009E2EC6">
            <w:pPr>
              <w:pStyle w:val="TAL"/>
              <w:rPr>
                <w:rFonts w:cs="Arial"/>
                <w:lang w:eastAsia="ja-JP"/>
              </w:rPr>
            </w:pPr>
          </w:p>
        </w:tc>
      </w:tr>
      <w:tr w:rsidR="008F0A79" w:rsidRPr="00FD0425" w14:paraId="7586BC81" w14:textId="77777777" w:rsidTr="009E2EC6">
        <w:tc>
          <w:tcPr>
            <w:tcW w:w="2578" w:type="dxa"/>
          </w:tcPr>
          <w:p w14:paraId="41A4FE40" w14:textId="77777777" w:rsidR="008F0A79" w:rsidRPr="00FD0425" w:rsidRDefault="008F0A79" w:rsidP="009E2EC6">
            <w:pPr>
              <w:pStyle w:val="TAL"/>
              <w:ind w:left="113"/>
              <w:rPr>
                <w:rFonts w:cs="Arial"/>
                <w:lang w:eastAsia="ja-JP"/>
              </w:rPr>
            </w:pPr>
            <w:r w:rsidRPr="00FD0425">
              <w:rPr>
                <w:rFonts w:cs="Arial"/>
                <w:iCs/>
                <w:lang w:eastAsia="ja-JP"/>
              </w:rPr>
              <w:t>&gt;</w:t>
            </w:r>
            <w:r w:rsidRPr="00FD0425">
              <w:rPr>
                <w:rFonts w:cs="Arial"/>
                <w:i/>
                <w:iCs/>
                <w:lang w:eastAsia="ja-JP"/>
              </w:rPr>
              <w:t>NG-RAN Cell</w:t>
            </w:r>
          </w:p>
        </w:tc>
        <w:tc>
          <w:tcPr>
            <w:tcW w:w="1104" w:type="dxa"/>
          </w:tcPr>
          <w:p w14:paraId="71BAAF98" w14:textId="77777777" w:rsidR="008F0A79" w:rsidRPr="00FD0425" w:rsidRDefault="008F0A79" w:rsidP="009E2EC6">
            <w:pPr>
              <w:pStyle w:val="TAL"/>
              <w:rPr>
                <w:rFonts w:cs="Arial"/>
                <w:lang w:eastAsia="ja-JP"/>
              </w:rPr>
            </w:pPr>
          </w:p>
        </w:tc>
        <w:tc>
          <w:tcPr>
            <w:tcW w:w="1022" w:type="dxa"/>
          </w:tcPr>
          <w:p w14:paraId="21EF4BF6" w14:textId="77777777" w:rsidR="008F0A79" w:rsidRPr="00FD0425" w:rsidRDefault="008F0A79" w:rsidP="009E2EC6">
            <w:pPr>
              <w:pStyle w:val="TAL"/>
              <w:rPr>
                <w:rFonts w:cs="Arial"/>
                <w:lang w:eastAsia="ja-JP"/>
              </w:rPr>
            </w:pPr>
          </w:p>
        </w:tc>
        <w:tc>
          <w:tcPr>
            <w:tcW w:w="1945" w:type="dxa"/>
          </w:tcPr>
          <w:p w14:paraId="7441EC03" w14:textId="77777777" w:rsidR="008F0A79" w:rsidRPr="00FD0425" w:rsidRDefault="008F0A79" w:rsidP="009E2EC6">
            <w:pPr>
              <w:pStyle w:val="TAL"/>
              <w:rPr>
                <w:rFonts w:cs="Arial"/>
                <w:lang w:eastAsia="ja-JP"/>
              </w:rPr>
            </w:pPr>
          </w:p>
        </w:tc>
        <w:tc>
          <w:tcPr>
            <w:tcW w:w="2875" w:type="dxa"/>
          </w:tcPr>
          <w:p w14:paraId="20083284" w14:textId="77777777" w:rsidR="008F0A79" w:rsidRPr="00FD0425" w:rsidRDefault="008F0A79" w:rsidP="009E2EC6">
            <w:pPr>
              <w:pStyle w:val="TAL"/>
              <w:rPr>
                <w:rFonts w:cs="Arial"/>
                <w:lang w:eastAsia="ja-JP"/>
              </w:rPr>
            </w:pPr>
          </w:p>
        </w:tc>
      </w:tr>
      <w:tr w:rsidR="008F0A79" w:rsidRPr="00FD0425" w14:paraId="48C16E4C" w14:textId="77777777" w:rsidTr="009E2EC6">
        <w:tc>
          <w:tcPr>
            <w:tcW w:w="2578" w:type="dxa"/>
          </w:tcPr>
          <w:p w14:paraId="4CFA96CD" w14:textId="77777777" w:rsidR="008F0A79" w:rsidRPr="00FD0425" w:rsidRDefault="008F0A79" w:rsidP="009E2EC6">
            <w:pPr>
              <w:pStyle w:val="TAL"/>
              <w:ind w:left="227"/>
              <w:rPr>
                <w:rFonts w:cs="Arial"/>
                <w:iCs/>
                <w:lang w:eastAsia="ja-JP"/>
              </w:rPr>
            </w:pPr>
            <w:r w:rsidRPr="00FD0425">
              <w:rPr>
                <w:rFonts w:cs="Arial"/>
                <w:lang w:eastAsia="ja-JP"/>
              </w:rPr>
              <w:t>&gt;&gt;Last Visited NG-RAN Cell Information</w:t>
            </w:r>
          </w:p>
        </w:tc>
        <w:tc>
          <w:tcPr>
            <w:tcW w:w="1104" w:type="dxa"/>
          </w:tcPr>
          <w:p w14:paraId="44780CB7" w14:textId="77777777" w:rsidR="008F0A79" w:rsidRPr="00FD0425" w:rsidRDefault="008F0A79" w:rsidP="009E2EC6">
            <w:pPr>
              <w:pStyle w:val="TAL"/>
              <w:rPr>
                <w:rFonts w:cs="Arial"/>
                <w:lang w:eastAsia="ja-JP"/>
              </w:rPr>
            </w:pPr>
            <w:r w:rsidRPr="00FD0425">
              <w:rPr>
                <w:rFonts w:cs="Arial"/>
                <w:lang w:eastAsia="ja-JP"/>
              </w:rPr>
              <w:t>M</w:t>
            </w:r>
          </w:p>
        </w:tc>
        <w:tc>
          <w:tcPr>
            <w:tcW w:w="1022" w:type="dxa"/>
          </w:tcPr>
          <w:p w14:paraId="4C8CA4F1" w14:textId="77777777" w:rsidR="008F0A79" w:rsidRPr="00FD0425" w:rsidRDefault="008F0A79" w:rsidP="009E2EC6">
            <w:pPr>
              <w:pStyle w:val="TAL"/>
              <w:rPr>
                <w:rFonts w:cs="Arial"/>
                <w:lang w:eastAsia="ja-JP"/>
              </w:rPr>
            </w:pPr>
          </w:p>
        </w:tc>
        <w:tc>
          <w:tcPr>
            <w:tcW w:w="1945" w:type="dxa"/>
          </w:tcPr>
          <w:p w14:paraId="4AA090EF" w14:textId="77777777" w:rsidR="008F0A79" w:rsidRPr="00FD0425" w:rsidRDefault="008F0A79" w:rsidP="009E2EC6">
            <w:pPr>
              <w:pStyle w:val="TAL"/>
              <w:rPr>
                <w:rFonts w:cs="Arial"/>
                <w:lang w:eastAsia="ja-JP"/>
              </w:rPr>
            </w:pPr>
            <w:r w:rsidRPr="00FD0425">
              <w:rPr>
                <w:rFonts w:cs="Arial"/>
                <w:lang w:eastAsia="ja-JP"/>
              </w:rPr>
              <w:t>OCTET STRING</w:t>
            </w:r>
          </w:p>
        </w:tc>
        <w:tc>
          <w:tcPr>
            <w:tcW w:w="2875" w:type="dxa"/>
          </w:tcPr>
          <w:p w14:paraId="0CE5036F" w14:textId="77777777" w:rsidR="008F0A79" w:rsidRPr="00FD0425" w:rsidRDefault="008F0A79" w:rsidP="009E2EC6">
            <w:pPr>
              <w:pStyle w:val="TAL"/>
              <w:rPr>
                <w:rFonts w:cs="Arial"/>
                <w:lang w:eastAsia="ja-JP"/>
              </w:rPr>
            </w:pPr>
            <w:r w:rsidRPr="00FD0425">
              <w:rPr>
                <w:rFonts w:cs="Arial"/>
                <w:bCs/>
                <w:lang w:eastAsia="ja-JP"/>
              </w:rPr>
              <w:t>Defined in TS 38.413 [5].</w:t>
            </w:r>
          </w:p>
        </w:tc>
      </w:tr>
      <w:tr w:rsidR="00314627" w:rsidRPr="00FD0425" w14:paraId="6F3D3B5A" w14:textId="77777777" w:rsidTr="009E2EC6">
        <w:tc>
          <w:tcPr>
            <w:tcW w:w="2578" w:type="dxa"/>
          </w:tcPr>
          <w:p w14:paraId="3FB1438F" w14:textId="77777777" w:rsidR="00314627" w:rsidRPr="00FD0425" w:rsidRDefault="00314627" w:rsidP="00314627">
            <w:pPr>
              <w:pStyle w:val="TAL"/>
              <w:ind w:left="113"/>
              <w:rPr>
                <w:rFonts w:cs="Arial"/>
                <w:iCs/>
                <w:lang w:eastAsia="ja-JP"/>
              </w:rPr>
            </w:pPr>
            <w:r w:rsidRPr="00FD0425">
              <w:rPr>
                <w:rFonts w:cs="Arial"/>
                <w:iCs/>
                <w:lang w:eastAsia="ja-JP"/>
              </w:rPr>
              <w:t>&gt;</w:t>
            </w:r>
            <w:r w:rsidRPr="00FD0425">
              <w:rPr>
                <w:rFonts w:cs="Arial"/>
                <w:i/>
                <w:iCs/>
                <w:lang w:eastAsia="ja-JP"/>
              </w:rPr>
              <w:t>E-UTRAN Cell</w:t>
            </w:r>
          </w:p>
        </w:tc>
        <w:tc>
          <w:tcPr>
            <w:tcW w:w="1104" w:type="dxa"/>
          </w:tcPr>
          <w:p w14:paraId="0E7998A6" w14:textId="77777777" w:rsidR="00314627" w:rsidRPr="00FD0425" w:rsidRDefault="00314627" w:rsidP="00314627">
            <w:pPr>
              <w:pStyle w:val="TAL"/>
              <w:rPr>
                <w:rFonts w:cs="Arial"/>
                <w:lang w:eastAsia="ja-JP"/>
              </w:rPr>
            </w:pPr>
          </w:p>
        </w:tc>
        <w:tc>
          <w:tcPr>
            <w:tcW w:w="1022" w:type="dxa"/>
          </w:tcPr>
          <w:p w14:paraId="69E1C7A8" w14:textId="77777777" w:rsidR="00314627" w:rsidRPr="00FD0425" w:rsidRDefault="00314627" w:rsidP="00314627">
            <w:pPr>
              <w:pStyle w:val="TAL"/>
              <w:rPr>
                <w:rFonts w:cs="Arial"/>
                <w:lang w:eastAsia="ja-JP"/>
              </w:rPr>
            </w:pPr>
          </w:p>
        </w:tc>
        <w:tc>
          <w:tcPr>
            <w:tcW w:w="1945" w:type="dxa"/>
          </w:tcPr>
          <w:p w14:paraId="15B57072" w14:textId="77777777" w:rsidR="00314627" w:rsidRPr="00FD0425" w:rsidRDefault="00314627" w:rsidP="00314627">
            <w:pPr>
              <w:pStyle w:val="TAL"/>
              <w:rPr>
                <w:rFonts w:cs="Arial"/>
                <w:lang w:eastAsia="ja-JP"/>
              </w:rPr>
            </w:pPr>
          </w:p>
        </w:tc>
        <w:tc>
          <w:tcPr>
            <w:tcW w:w="2875" w:type="dxa"/>
          </w:tcPr>
          <w:p w14:paraId="6CA774EB" w14:textId="77777777" w:rsidR="00314627" w:rsidRPr="00FD0425" w:rsidRDefault="00314627" w:rsidP="00314627">
            <w:pPr>
              <w:pStyle w:val="TAL"/>
              <w:rPr>
                <w:rFonts w:cs="Arial"/>
                <w:lang w:eastAsia="ja-JP"/>
              </w:rPr>
            </w:pPr>
          </w:p>
        </w:tc>
      </w:tr>
      <w:tr w:rsidR="00314627" w:rsidRPr="00FD0425" w14:paraId="2CC3C19C" w14:textId="77777777" w:rsidTr="009E2EC6">
        <w:tc>
          <w:tcPr>
            <w:tcW w:w="2578" w:type="dxa"/>
          </w:tcPr>
          <w:p w14:paraId="1B1ADFC3" w14:textId="77777777" w:rsidR="00314627" w:rsidRPr="00FD0425" w:rsidRDefault="00314627" w:rsidP="00314627">
            <w:pPr>
              <w:pStyle w:val="TAL"/>
              <w:ind w:left="227"/>
              <w:rPr>
                <w:rFonts w:cs="Arial"/>
                <w:lang w:eastAsia="ja-JP"/>
              </w:rPr>
            </w:pPr>
            <w:r w:rsidRPr="00FD0425">
              <w:rPr>
                <w:rFonts w:cs="Arial"/>
                <w:lang w:eastAsia="ja-JP"/>
              </w:rPr>
              <w:t>&gt;&gt;Last Visited E-UTRAN Cell Information</w:t>
            </w:r>
          </w:p>
        </w:tc>
        <w:tc>
          <w:tcPr>
            <w:tcW w:w="1104" w:type="dxa"/>
          </w:tcPr>
          <w:p w14:paraId="7106FD40" w14:textId="77777777" w:rsidR="00314627" w:rsidRPr="00FD0425" w:rsidRDefault="00314627" w:rsidP="00314627">
            <w:pPr>
              <w:pStyle w:val="TAL"/>
              <w:rPr>
                <w:rFonts w:cs="Arial"/>
                <w:lang w:eastAsia="ja-JP"/>
              </w:rPr>
            </w:pPr>
            <w:r w:rsidRPr="00FD0425">
              <w:rPr>
                <w:rFonts w:cs="Arial"/>
                <w:lang w:eastAsia="ja-JP"/>
              </w:rPr>
              <w:t>M</w:t>
            </w:r>
          </w:p>
        </w:tc>
        <w:tc>
          <w:tcPr>
            <w:tcW w:w="1022" w:type="dxa"/>
          </w:tcPr>
          <w:p w14:paraId="342E700B" w14:textId="77777777" w:rsidR="00314627" w:rsidRPr="00FD0425" w:rsidRDefault="00314627" w:rsidP="00314627">
            <w:pPr>
              <w:pStyle w:val="TAL"/>
              <w:rPr>
                <w:rFonts w:cs="Arial"/>
                <w:lang w:eastAsia="ja-JP"/>
              </w:rPr>
            </w:pPr>
          </w:p>
        </w:tc>
        <w:tc>
          <w:tcPr>
            <w:tcW w:w="1945" w:type="dxa"/>
          </w:tcPr>
          <w:p w14:paraId="748D3022" w14:textId="77777777" w:rsidR="00314627" w:rsidRPr="00FD0425" w:rsidRDefault="00314627" w:rsidP="00314627">
            <w:pPr>
              <w:pStyle w:val="TAL"/>
              <w:rPr>
                <w:rFonts w:cs="Arial"/>
                <w:lang w:eastAsia="ja-JP"/>
              </w:rPr>
            </w:pPr>
            <w:r w:rsidRPr="00FD0425">
              <w:rPr>
                <w:rFonts w:cs="Arial"/>
                <w:lang w:eastAsia="ja-JP"/>
              </w:rPr>
              <w:t>OCTET STRING</w:t>
            </w:r>
          </w:p>
        </w:tc>
        <w:tc>
          <w:tcPr>
            <w:tcW w:w="2875" w:type="dxa"/>
          </w:tcPr>
          <w:p w14:paraId="677C75E5" w14:textId="77777777" w:rsidR="00314627" w:rsidRPr="00FD0425" w:rsidRDefault="00314627" w:rsidP="00314627">
            <w:pPr>
              <w:pStyle w:val="TAL"/>
              <w:rPr>
                <w:rFonts w:cs="Arial"/>
                <w:lang w:eastAsia="ja-JP"/>
              </w:rPr>
            </w:pPr>
            <w:r w:rsidRPr="00FD0425">
              <w:rPr>
                <w:rFonts w:cs="Arial"/>
                <w:bCs/>
                <w:lang w:eastAsia="ja-JP"/>
              </w:rPr>
              <w:t>Defined in TS 36.413 [31].</w:t>
            </w:r>
          </w:p>
        </w:tc>
      </w:tr>
      <w:tr w:rsidR="00314627" w:rsidRPr="00FD0425" w14:paraId="44F729E2" w14:textId="77777777" w:rsidTr="009E2EC6">
        <w:tc>
          <w:tcPr>
            <w:tcW w:w="2578" w:type="dxa"/>
          </w:tcPr>
          <w:p w14:paraId="6CE75B54" w14:textId="77777777" w:rsidR="00314627" w:rsidRPr="00FD0425" w:rsidRDefault="00314627" w:rsidP="00314627">
            <w:pPr>
              <w:pStyle w:val="TAL"/>
              <w:ind w:left="113"/>
              <w:rPr>
                <w:rFonts w:cs="Arial"/>
                <w:lang w:eastAsia="ja-JP"/>
              </w:rPr>
            </w:pPr>
            <w:r w:rsidRPr="00FD0425">
              <w:rPr>
                <w:rFonts w:cs="Arial"/>
                <w:lang w:eastAsia="ja-JP"/>
              </w:rPr>
              <w:t>&gt;</w:t>
            </w:r>
            <w:r w:rsidRPr="00FD0425">
              <w:rPr>
                <w:rFonts w:cs="Arial"/>
                <w:i/>
                <w:lang w:eastAsia="ja-JP"/>
              </w:rPr>
              <w:t>UTRAN Cell</w:t>
            </w:r>
          </w:p>
        </w:tc>
        <w:tc>
          <w:tcPr>
            <w:tcW w:w="1104" w:type="dxa"/>
          </w:tcPr>
          <w:p w14:paraId="02A7A7AC" w14:textId="77777777" w:rsidR="00314627" w:rsidRPr="00FD0425" w:rsidRDefault="00314627" w:rsidP="00314627">
            <w:pPr>
              <w:pStyle w:val="TAL"/>
              <w:rPr>
                <w:rFonts w:cs="Arial"/>
                <w:lang w:eastAsia="ja-JP"/>
              </w:rPr>
            </w:pPr>
          </w:p>
        </w:tc>
        <w:tc>
          <w:tcPr>
            <w:tcW w:w="1022" w:type="dxa"/>
          </w:tcPr>
          <w:p w14:paraId="74D8123A" w14:textId="77777777" w:rsidR="00314627" w:rsidRPr="00FD0425" w:rsidRDefault="00314627" w:rsidP="00314627">
            <w:pPr>
              <w:pStyle w:val="TAL"/>
              <w:rPr>
                <w:rFonts w:cs="Arial"/>
                <w:lang w:eastAsia="ja-JP"/>
              </w:rPr>
            </w:pPr>
          </w:p>
        </w:tc>
        <w:tc>
          <w:tcPr>
            <w:tcW w:w="1945" w:type="dxa"/>
          </w:tcPr>
          <w:p w14:paraId="20402360" w14:textId="77777777" w:rsidR="00314627" w:rsidRPr="00FD0425" w:rsidRDefault="00314627" w:rsidP="00314627">
            <w:pPr>
              <w:pStyle w:val="TAL"/>
              <w:rPr>
                <w:rFonts w:cs="Arial"/>
                <w:lang w:eastAsia="ja-JP"/>
              </w:rPr>
            </w:pPr>
          </w:p>
        </w:tc>
        <w:tc>
          <w:tcPr>
            <w:tcW w:w="2875" w:type="dxa"/>
          </w:tcPr>
          <w:p w14:paraId="5799DE6F" w14:textId="77777777" w:rsidR="00314627" w:rsidRPr="00FD0425" w:rsidRDefault="00314627" w:rsidP="00314627">
            <w:pPr>
              <w:pStyle w:val="TAL"/>
              <w:rPr>
                <w:rFonts w:cs="Arial"/>
                <w:lang w:eastAsia="ja-JP"/>
              </w:rPr>
            </w:pPr>
          </w:p>
        </w:tc>
      </w:tr>
      <w:tr w:rsidR="00314627" w:rsidRPr="00FD0425" w14:paraId="70E2CE41" w14:textId="77777777" w:rsidTr="009E2EC6">
        <w:tc>
          <w:tcPr>
            <w:tcW w:w="2578" w:type="dxa"/>
          </w:tcPr>
          <w:p w14:paraId="590E899C" w14:textId="77777777" w:rsidR="00314627" w:rsidRPr="00FD0425" w:rsidRDefault="00314627" w:rsidP="00314627">
            <w:pPr>
              <w:pStyle w:val="TAL"/>
              <w:ind w:left="227"/>
              <w:rPr>
                <w:rFonts w:cs="Arial"/>
                <w:lang w:eastAsia="ja-JP"/>
              </w:rPr>
            </w:pPr>
            <w:r w:rsidRPr="00FD0425">
              <w:rPr>
                <w:rFonts w:cs="Arial"/>
                <w:lang w:eastAsia="ja-JP"/>
              </w:rPr>
              <w:t>&gt;&gt;Last Visited UTRAN Cell Information</w:t>
            </w:r>
          </w:p>
        </w:tc>
        <w:tc>
          <w:tcPr>
            <w:tcW w:w="1104" w:type="dxa"/>
          </w:tcPr>
          <w:p w14:paraId="1DC1FC97" w14:textId="77777777" w:rsidR="00314627" w:rsidRPr="00FD0425" w:rsidRDefault="00314627" w:rsidP="00314627">
            <w:pPr>
              <w:pStyle w:val="TAL"/>
              <w:rPr>
                <w:rFonts w:cs="Arial"/>
                <w:lang w:eastAsia="ja-JP"/>
              </w:rPr>
            </w:pPr>
            <w:r w:rsidRPr="00FD0425">
              <w:rPr>
                <w:rFonts w:cs="Arial"/>
                <w:lang w:eastAsia="ja-JP"/>
              </w:rPr>
              <w:t>M</w:t>
            </w:r>
          </w:p>
        </w:tc>
        <w:tc>
          <w:tcPr>
            <w:tcW w:w="1022" w:type="dxa"/>
          </w:tcPr>
          <w:p w14:paraId="3603FB4E" w14:textId="77777777" w:rsidR="00314627" w:rsidRPr="00FD0425" w:rsidRDefault="00314627" w:rsidP="00314627">
            <w:pPr>
              <w:pStyle w:val="TAL"/>
              <w:rPr>
                <w:rFonts w:cs="Arial"/>
                <w:lang w:eastAsia="ja-JP"/>
              </w:rPr>
            </w:pPr>
          </w:p>
        </w:tc>
        <w:tc>
          <w:tcPr>
            <w:tcW w:w="1945" w:type="dxa"/>
          </w:tcPr>
          <w:p w14:paraId="51CCBFFE" w14:textId="77777777" w:rsidR="00314627" w:rsidRPr="00FD0425" w:rsidRDefault="00314627" w:rsidP="00314627">
            <w:pPr>
              <w:pStyle w:val="TAL"/>
              <w:rPr>
                <w:rFonts w:cs="Arial"/>
                <w:lang w:eastAsia="ja-JP"/>
              </w:rPr>
            </w:pPr>
            <w:r w:rsidRPr="00FD0425">
              <w:rPr>
                <w:rFonts w:cs="Arial"/>
                <w:lang w:eastAsia="ja-JP"/>
              </w:rPr>
              <w:t>OCTET STRING</w:t>
            </w:r>
          </w:p>
        </w:tc>
        <w:tc>
          <w:tcPr>
            <w:tcW w:w="2875" w:type="dxa"/>
          </w:tcPr>
          <w:p w14:paraId="36EE5940" w14:textId="77777777" w:rsidR="00314627" w:rsidRPr="00FD0425" w:rsidRDefault="00314627" w:rsidP="00314627">
            <w:pPr>
              <w:pStyle w:val="TAL"/>
              <w:rPr>
                <w:rFonts w:cs="Arial"/>
                <w:bCs/>
                <w:lang w:eastAsia="ja-JP"/>
              </w:rPr>
            </w:pPr>
            <w:r w:rsidRPr="00FD0425">
              <w:rPr>
                <w:rFonts w:cs="Arial"/>
                <w:bCs/>
                <w:lang w:eastAsia="ja-JP"/>
              </w:rPr>
              <w:t>Defined in TS 25.413 [32].</w:t>
            </w:r>
          </w:p>
        </w:tc>
      </w:tr>
      <w:tr w:rsidR="00314627" w:rsidRPr="00FD0425" w14:paraId="1F579892" w14:textId="77777777" w:rsidTr="009E2EC6">
        <w:tc>
          <w:tcPr>
            <w:tcW w:w="2578" w:type="dxa"/>
          </w:tcPr>
          <w:p w14:paraId="480F83EE" w14:textId="77777777" w:rsidR="00314627" w:rsidRPr="00FD0425" w:rsidRDefault="00314627" w:rsidP="00314627">
            <w:pPr>
              <w:pStyle w:val="TAL"/>
              <w:ind w:left="113"/>
              <w:rPr>
                <w:rFonts w:cs="Arial"/>
                <w:lang w:eastAsia="ja-JP"/>
              </w:rPr>
            </w:pPr>
            <w:r w:rsidRPr="00FD0425">
              <w:rPr>
                <w:rFonts w:cs="Arial"/>
                <w:lang w:eastAsia="ja-JP"/>
              </w:rPr>
              <w:t>&gt;</w:t>
            </w:r>
            <w:r w:rsidRPr="00FD0425">
              <w:rPr>
                <w:rFonts w:cs="Arial"/>
                <w:i/>
                <w:lang w:eastAsia="ja-JP"/>
              </w:rPr>
              <w:t>GERAN Cell</w:t>
            </w:r>
          </w:p>
        </w:tc>
        <w:tc>
          <w:tcPr>
            <w:tcW w:w="1104" w:type="dxa"/>
          </w:tcPr>
          <w:p w14:paraId="16452618" w14:textId="77777777" w:rsidR="00314627" w:rsidRPr="00FD0425" w:rsidRDefault="00314627" w:rsidP="00314627">
            <w:pPr>
              <w:pStyle w:val="TAL"/>
              <w:rPr>
                <w:rFonts w:cs="Arial"/>
                <w:lang w:eastAsia="ja-JP"/>
              </w:rPr>
            </w:pPr>
          </w:p>
        </w:tc>
        <w:tc>
          <w:tcPr>
            <w:tcW w:w="1022" w:type="dxa"/>
          </w:tcPr>
          <w:p w14:paraId="75D31805" w14:textId="77777777" w:rsidR="00314627" w:rsidRPr="00FD0425" w:rsidRDefault="00314627" w:rsidP="00314627">
            <w:pPr>
              <w:pStyle w:val="TAL"/>
              <w:rPr>
                <w:rFonts w:cs="Arial"/>
                <w:lang w:eastAsia="ja-JP"/>
              </w:rPr>
            </w:pPr>
          </w:p>
        </w:tc>
        <w:tc>
          <w:tcPr>
            <w:tcW w:w="1945" w:type="dxa"/>
          </w:tcPr>
          <w:p w14:paraId="3E4D6596" w14:textId="77777777" w:rsidR="00314627" w:rsidRPr="00FD0425" w:rsidRDefault="00314627" w:rsidP="00314627">
            <w:pPr>
              <w:pStyle w:val="TAL"/>
              <w:rPr>
                <w:rFonts w:cs="Arial"/>
                <w:lang w:eastAsia="ja-JP"/>
              </w:rPr>
            </w:pPr>
          </w:p>
        </w:tc>
        <w:tc>
          <w:tcPr>
            <w:tcW w:w="2875" w:type="dxa"/>
          </w:tcPr>
          <w:p w14:paraId="3A3F0961" w14:textId="77777777" w:rsidR="00314627" w:rsidRPr="00FD0425" w:rsidRDefault="00314627" w:rsidP="00314627">
            <w:pPr>
              <w:pStyle w:val="TAL"/>
              <w:rPr>
                <w:rFonts w:cs="Arial"/>
                <w:bCs/>
                <w:lang w:eastAsia="ja-JP"/>
              </w:rPr>
            </w:pPr>
          </w:p>
        </w:tc>
      </w:tr>
      <w:tr w:rsidR="00314627" w:rsidRPr="00FD0425" w14:paraId="3727F2A2" w14:textId="77777777" w:rsidTr="009E2EC6">
        <w:tc>
          <w:tcPr>
            <w:tcW w:w="2578" w:type="dxa"/>
          </w:tcPr>
          <w:p w14:paraId="7E84D3B4" w14:textId="77777777" w:rsidR="00314627" w:rsidRPr="00FD0425" w:rsidRDefault="00314627" w:rsidP="00314627">
            <w:pPr>
              <w:pStyle w:val="TAL"/>
              <w:ind w:left="227"/>
              <w:rPr>
                <w:rFonts w:cs="Arial"/>
                <w:lang w:eastAsia="ja-JP"/>
              </w:rPr>
            </w:pPr>
            <w:r w:rsidRPr="00FD0425">
              <w:rPr>
                <w:rFonts w:cs="Arial"/>
                <w:lang w:eastAsia="ja-JP"/>
              </w:rPr>
              <w:t>&gt;&gt;Last Visited GERAN Cell Information</w:t>
            </w:r>
          </w:p>
        </w:tc>
        <w:tc>
          <w:tcPr>
            <w:tcW w:w="1104" w:type="dxa"/>
          </w:tcPr>
          <w:p w14:paraId="48BAA936" w14:textId="77777777" w:rsidR="00314627" w:rsidRPr="00FD0425" w:rsidRDefault="00314627" w:rsidP="00314627">
            <w:pPr>
              <w:pStyle w:val="TAL"/>
              <w:rPr>
                <w:rFonts w:cs="Arial"/>
                <w:lang w:eastAsia="ja-JP"/>
              </w:rPr>
            </w:pPr>
            <w:r w:rsidRPr="00FD0425">
              <w:rPr>
                <w:rFonts w:cs="Arial"/>
                <w:lang w:eastAsia="ja-JP"/>
              </w:rPr>
              <w:t>M</w:t>
            </w:r>
          </w:p>
        </w:tc>
        <w:tc>
          <w:tcPr>
            <w:tcW w:w="1022" w:type="dxa"/>
          </w:tcPr>
          <w:p w14:paraId="3BFA4A2B" w14:textId="77777777" w:rsidR="00314627" w:rsidRPr="00FD0425" w:rsidRDefault="00314627" w:rsidP="00314627">
            <w:pPr>
              <w:pStyle w:val="TAL"/>
              <w:rPr>
                <w:rFonts w:cs="Arial"/>
                <w:lang w:eastAsia="ja-JP"/>
              </w:rPr>
            </w:pPr>
          </w:p>
        </w:tc>
        <w:tc>
          <w:tcPr>
            <w:tcW w:w="1945" w:type="dxa"/>
          </w:tcPr>
          <w:p w14:paraId="0BFC2D64" w14:textId="77777777" w:rsidR="00314627" w:rsidRPr="00FD0425" w:rsidRDefault="00314627" w:rsidP="00314627">
            <w:pPr>
              <w:pStyle w:val="TAL"/>
              <w:rPr>
                <w:rFonts w:cs="Arial"/>
                <w:lang w:eastAsia="ja-JP"/>
              </w:rPr>
            </w:pPr>
            <w:r w:rsidRPr="00FD0425">
              <w:rPr>
                <w:rFonts w:cs="Arial"/>
                <w:lang w:eastAsia="ja-JP"/>
              </w:rPr>
              <w:t>OCTET STRING</w:t>
            </w:r>
          </w:p>
        </w:tc>
        <w:tc>
          <w:tcPr>
            <w:tcW w:w="2875" w:type="dxa"/>
          </w:tcPr>
          <w:p w14:paraId="6465F9AB" w14:textId="77777777" w:rsidR="00314627" w:rsidRPr="00FD0425" w:rsidRDefault="00314627" w:rsidP="00314627">
            <w:pPr>
              <w:pStyle w:val="TAL"/>
              <w:rPr>
                <w:rFonts w:cs="Arial"/>
                <w:bCs/>
                <w:lang w:eastAsia="ja-JP"/>
              </w:rPr>
            </w:pPr>
            <w:r w:rsidRPr="00FD0425">
              <w:rPr>
                <w:rFonts w:cs="Arial"/>
                <w:bCs/>
                <w:lang w:eastAsia="ja-JP"/>
              </w:rPr>
              <w:t>Defined in TS 36.413 [31].</w:t>
            </w:r>
          </w:p>
        </w:tc>
      </w:tr>
    </w:tbl>
    <w:p w14:paraId="1293FEB5" w14:textId="77777777" w:rsidR="008F0A79" w:rsidRPr="00FD0425" w:rsidRDefault="008F0A79" w:rsidP="008F0A79"/>
    <w:p w14:paraId="264D9230" w14:textId="77777777" w:rsidR="005F49A4" w:rsidRPr="00D77650" w:rsidRDefault="005F49A4" w:rsidP="005F49A4">
      <w:pPr>
        <w:overflowPunct w:val="0"/>
        <w:autoSpaceDE w:val="0"/>
        <w:autoSpaceDN w:val="0"/>
        <w:adjustRightInd w:val="0"/>
        <w:textAlignment w:val="baseline"/>
        <w:rPr>
          <w:rFonts w:eastAsia="SimSun"/>
          <w:lang w:eastAsia="en-GB"/>
        </w:rPr>
      </w:pPr>
    </w:p>
    <w:p w14:paraId="08EDFFB3" w14:textId="303E403E" w:rsidR="005F49A4" w:rsidRDefault="005F49A4" w:rsidP="005F49A4">
      <w:pPr>
        <w:pBdr>
          <w:top w:val="single" w:sz="4" w:space="1" w:color="auto"/>
          <w:left w:val="single" w:sz="4" w:space="4" w:color="auto"/>
          <w:bottom w:val="single" w:sz="4" w:space="1" w:color="auto"/>
          <w:right w:val="single" w:sz="4" w:space="4" w:color="auto"/>
        </w:pBdr>
        <w:jc w:val="center"/>
        <w:rPr>
          <w:rFonts w:eastAsiaTheme="minorEastAsia"/>
          <w:lang w:eastAsia="zh-CN"/>
        </w:rPr>
      </w:pPr>
      <w:r>
        <w:rPr>
          <w:rFonts w:eastAsiaTheme="minorEastAsia"/>
          <w:highlight w:val="yellow"/>
          <w:lang w:eastAsia="zh-CN"/>
        </w:rPr>
        <w:t>End</w:t>
      </w:r>
      <w:r w:rsidRPr="005F49A4">
        <w:rPr>
          <w:rFonts w:eastAsiaTheme="minorEastAsia"/>
          <w:highlight w:val="yellow"/>
          <w:lang w:eastAsia="zh-CN"/>
        </w:rPr>
        <w:t xml:space="preserve"> Change</w:t>
      </w:r>
    </w:p>
    <w:p w14:paraId="2D773BB6" w14:textId="77777777" w:rsidR="005F49A4" w:rsidRDefault="005F49A4" w:rsidP="005F49A4">
      <w:pPr>
        <w:rPr>
          <w:rFonts w:eastAsiaTheme="minorEastAsia"/>
          <w:lang w:eastAsia="zh-CN"/>
        </w:rPr>
      </w:pPr>
    </w:p>
    <w:p w14:paraId="4040D043" w14:textId="77777777" w:rsidR="008F0A79" w:rsidRPr="008F0A79" w:rsidRDefault="008F0A79" w:rsidP="001551A2">
      <w:pPr>
        <w:rPr>
          <w:rFonts w:eastAsiaTheme="minorEastAsia"/>
          <w:lang w:eastAsia="zh-CN"/>
        </w:rPr>
      </w:pPr>
    </w:p>
    <w:sectPr w:rsidR="008F0A79" w:rsidRPr="008F0A79">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0A28A" w14:textId="77777777" w:rsidR="002B3981" w:rsidRDefault="002B3981">
      <w:r>
        <w:separator/>
      </w:r>
    </w:p>
  </w:endnote>
  <w:endnote w:type="continuationSeparator" w:id="0">
    <w:p w14:paraId="6B5F1486" w14:textId="77777777" w:rsidR="002B3981" w:rsidRDefault="002B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9E2EC6" w:rsidRDefault="009E2EC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F4DFE" w14:textId="77777777" w:rsidR="002B3981" w:rsidRDefault="002B3981">
      <w:r>
        <w:separator/>
      </w:r>
    </w:p>
  </w:footnote>
  <w:footnote w:type="continuationSeparator" w:id="0">
    <w:p w14:paraId="512CEBD0" w14:textId="77777777" w:rsidR="002B3981" w:rsidRDefault="002B3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5BF3"/>
    <w:multiLevelType w:val="hybridMultilevel"/>
    <w:tmpl w:val="68E81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590F38"/>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6F7F2B9B"/>
    <w:multiLevelType w:val="hybridMultilevel"/>
    <w:tmpl w:val="2EB65C9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AE5D7C"/>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25"/>
  </w:num>
  <w:num w:numId="5">
    <w:abstractNumId w:val="19"/>
  </w:num>
  <w:num w:numId="6">
    <w:abstractNumId w:val="2"/>
  </w:num>
  <w:num w:numId="7">
    <w:abstractNumId w:val="7"/>
  </w:num>
  <w:num w:numId="8">
    <w:abstractNumId w:val="14"/>
  </w:num>
  <w:num w:numId="9">
    <w:abstractNumId w:val="16"/>
  </w:num>
  <w:num w:numId="10">
    <w:abstractNumId w:val="15"/>
  </w:num>
  <w:num w:numId="11">
    <w:abstractNumId w:val="12"/>
  </w:num>
  <w:num w:numId="12">
    <w:abstractNumId w:val="21"/>
  </w:num>
  <w:num w:numId="13">
    <w:abstractNumId w:val="8"/>
  </w:num>
  <w:num w:numId="14">
    <w:abstractNumId w:val="18"/>
  </w:num>
  <w:num w:numId="15">
    <w:abstractNumId w:val="20"/>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1"/>
  </w:num>
  <w:num w:numId="33">
    <w:abstractNumId w:val="11"/>
  </w:num>
  <w:num w:numId="34">
    <w:abstractNumId w:val="11"/>
  </w:num>
  <w:num w:numId="35">
    <w:abstractNumId w:val="13"/>
  </w:num>
  <w:num w:numId="36">
    <w:abstractNumId w:val="11"/>
    <w:lvlOverride w:ilvl="0">
      <w:startOverride w:val="1"/>
    </w:lvlOverride>
  </w:num>
  <w:num w:numId="37">
    <w:abstractNumId w:val="11"/>
    <w:lvlOverride w:ilvl="0">
      <w:startOverride w:val="1"/>
    </w:lvlOverride>
  </w:num>
  <w:num w:numId="38">
    <w:abstractNumId w:val="11"/>
    <w:lvlOverride w:ilvl="0">
      <w:startOverride w:val="1"/>
    </w:lvlOverride>
  </w:num>
  <w:num w:numId="39">
    <w:abstractNumId w:val="0"/>
  </w:num>
  <w:num w:numId="40">
    <w:abstractNumId w:val="1"/>
  </w:num>
  <w:num w:numId="41">
    <w:abstractNumId w:val="11"/>
    <w:lvlOverride w:ilvl="0">
      <w:startOverride w:val="1"/>
    </w:lvlOverride>
  </w:num>
  <w:num w:numId="42">
    <w:abstractNumId w:val="23"/>
  </w:num>
  <w:num w:numId="43">
    <w:abstractNumId w:val="22"/>
  </w:num>
  <w:num w:numId="44">
    <w:abstractNumId w:val="1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2B2"/>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50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87A"/>
    <w:rsid w:val="00141333"/>
    <w:rsid w:val="00141DD6"/>
    <w:rsid w:val="00144AA6"/>
    <w:rsid w:val="0014638D"/>
    <w:rsid w:val="00147636"/>
    <w:rsid w:val="0015093A"/>
    <w:rsid w:val="001509D7"/>
    <w:rsid w:val="00150FD5"/>
    <w:rsid w:val="00152608"/>
    <w:rsid w:val="001551A2"/>
    <w:rsid w:val="0015526C"/>
    <w:rsid w:val="00157372"/>
    <w:rsid w:val="0016006A"/>
    <w:rsid w:val="0016044E"/>
    <w:rsid w:val="00160DF5"/>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2844"/>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535"/>
    <w:rsid w:val="002952E2"/>
    <w:rsid w:val="00295352"/>
    <w:rsid w:val="0029573B"/>
    <w:rsid w:val="002959FF"/>
    <w:rsid w:val="00295C05"/>
    <w:rsid w:val="00295D94"/>
    <w:rsid w:val="002962CA"/>
    <w:rsid w:val="002A3934"/>
    <w:rsid w:val="002A622D"/>
    <w:rsid w:val="002A6FBE"/>
    <w:rsid w:val="002B1C9E"/>
    <w:rsid w:val="002B1E85"/>
    <w:rsid w:val="002B3981"/>
    <w:rsid w:val="002B4A9F"/>
    <w:rsid w:val="002B565A"/>
    <w:rsid w:val="002B58A0"/>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131"/>
    <w:rsid w:val="00314627"/>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2D8"/>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BA0"/>
    <w:rsid w:val="003D6F36"/>
    <w:rsid w:val="003D7003"/>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3A8B"/>
    <w:rsid w:val="00444983"/>
    <w:rsid w:val="00444F8C"/>
    <w:rsid w:val="004453C9"/>
    <w:rsid w:val="00445A1C"/>
    <w:rsid w:val="0044674B"/>
    <w:rsid w:val="00446771"/>
    <w:rsid w:val="0045067E"/>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368ED"/>
    <w:rsid w:val="0054059A"/>
    <w:rsid w:val="00541256"/>
    <w:rsid w:val="00542040"/>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059"/>
    <w:rsid w:val="005E5A4E"/>
    <w:rsid w:val="005E64D8"/>
    <w:rsid w:val="005F0E08"/>
    <w:rsid w:val="005F1896"/>
    <w:rsid w:val="005F48CD"/>
    <w:rsid w:val="005F49A4"/>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2C6D"/>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5BE7"/>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581"/>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80E"/>
    <w:rsid w:val="00832EE8"/>
    <w:rsid w:val="00833076"/>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E83"/>
    <w:rsid w:val="008E48DB"/>
    <w:rsid w:val="008E5CF9"/>
    <w:rsid w:val="008E726F"/>
    <w:rsid w:val="008E79CD"/>
    <w:rsid w:val="008E7DBA"/>
    <w:rsid w:val="008F0A79"/>
    <w:rsid w:val="008F1DD5"/>
    <w:rsid w:val="008F2B18"/>
    <w:rsid w:val="008F2E09"/>
    <w:rsid w:val="008F2E96"/>
    <w:rsid w:val="008F316F"/>
    <w:rsid w:val="008F3493"/>
    <w:rsid w:val="008F3C0D"/>
    <w:rsid w:val="008F4441"/>
    <w:rsid w:val="008F5B85"/>
    <w:rsid w:val="008F614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953"/>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2EC6"/>
    <w:rsid w:val="009E3F1A"/>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BED"/>
    <w:rsid w:val="00A928E5"/>
    <w:rsid w:val="00A934D0"/>
    <w:rsid w:val="00A94392"/>
    <w:rsid w:val="00A95754"/>
    <w:rsid w:val="00A9721B"/>
    <w:rsid w:val="00AA3A7F"/>
    <w:rsid w:val="00AA4C5E"/>
    <w:rsid w:val="00AA73DA"/>
    <w:rsid w:val="00AA7DFA"/>
    <w:rsid w:val="00AB057B"/>
    <w:rsid w:val="00AB2179"/>
    <w:rsid w:val="00AB3629"/>
    <w:rsid w:val="00AB37CE"/>
    <w:rsid w:val="00AB4151"/>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7F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238"/>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8F0"/>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650"/>
    <w:rsid w:val="00D77A26"/>
    <w:rsid w:val="00D80C65"/>
    <w:rsid w:val="00D8495E"/>
    <w:rsid w:val="00D9074A"/>
    <w:rsid w:val="00D9097D"/>
    <w:rsid w:val="00D92B2B"/>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26D"/>
    <w:rsid w:val="00DD5AE1"/>
    <w:rsid w:val="00DE151B"/>
    <w:rsid w:val="00DE1D49"/>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B01"/>
    <w:rsid w:val="00E54B20"/>
    <w:rsid w:val="00E54D81"/>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5409"/>
    <w:rsid w:val="00EA6667"/>
    <w:rsid w:val="00EA6D06"/>
    <w:rsid w:val="00EB08DC"/>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D25"/>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07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76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C7F05"/>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D2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8F0A79"/>
    <w:rPr>
      <w:rFonts w:ascii="Arial" w:hAnsi="Arial"/>
      <w:sz w:val="18"/>
    </w:rPr>
  </w:style>
  <w:style w:type="character" w:customStyle="1" w:styleId="TACChar">
    <w:name w:val="TAC Char"/>
    <w:link w:val="TAC"/>
    <w:rsid w:val="008F0A79"/>
    <w:rPr>
      <w:rFonts w:ascii="Arial" w:eastAsia="Times New Roman" w:hAnsi="Arial"/>
      <w:sz w:val="18"/>
      <w:lang w:val="en-GB"/>
    </w:rPr>
  </w:style>
  <w:style w:type="character" w:customStyle="1" w:styleId="TAHChar">
    <w:name w:val="TAH Char"/>
    <w:link w:val="TAH"/>
    <w:qFormat/>
    <w:rsid w:val="008F0A7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1788B-4707-4B0A-8AF6-30BDC028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2031</TotalTime>
  <Pages>19</Pages>
  <Words>4687</Words>
  <Characters>26721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50</cp:revision>
  <cp:lastPrinted>2009-04-22T07:01:00Z</cp:lastPrinted>
  <dcterms:created xsi:type="dcterms:W3CDTF">2020-11-23T13:42:00Z</dcterms:created>
  <dcterms:modified xsi:type="dcterms:W3CDTF">2021-01-14T15:17:00Z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(3)6ItBYeWvZnaf7dgeJdPiLlXHmhXUga+SFLbhLak9TWp/g7lgx/Tg6YCahs+n28doR1JPDGml
crLbpJHRkOg9G8QuRAKHIZ44wsmk+PMdA2DN15dkKocAZw1XKbjDulONjTet01b3tMs7ASKN
K0ImTDuM/3fTL0fi6mfk40sZ/EriJjpucvQSUlQ38hDi3guBn5s946Ce2qN0q5rT+3k9FKyX
mJ26Cg8kpuf3nWmaaY</vt:lpwstr>
  </property>
  <property fmtid="{D5CDD505-2E9C-101B-9397-08002B2CF9AE}" pid="17" name="_2015_ms_pID_7253431">
    <vt:lpwstr>ZaE1A+EI7kLP5UrqEx0m9AqxqnTdr4j5pFu308Me4sZw3ThGHL5p7x
g1o9Pgs+D4+IH+lojX+HfoftkAb9whmhLa2NNhDzeWfM/Pj8BSEQlmJjmM+pvZl/Uk6BtCV8
aRC7SUE3cgtrhZc2Nwz26bySuzk7g0/M+CUiVoKTXGMtu2ROr+UMJN8OTYZPqafNP/kTF1T/
GjzzYA8Muj/cl19JLlb5SESEoZ5FrJpylqru</vt:lpwstr>
  </property>
  <property fmtid="{D5CDD505-2E9C-101B-9397-08002B2CF9AE}" pid="18" name="_2015_ms_pID_7253432">
    <vt:lpwstr>klR+lAEXEVM1/wAwrsm0WqM=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